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D728" w14:textId="703A74B2" w:rsidR="00AB4E7D" w:rsidRPr="007C243C" w:rsidRDefault="007C243C" w:rsidP="00202489">
      <w:pPr>
        <w:spacing w:after="0" w:line="240" w:lineRule="auto"/>
        <w:jc w:val="center"/>
        <w:rPr>
          <w:rFonts w:asciiTheme="minorHAnsi" w:hAnsiTheme="minorHAnsi" w:cstheme="minorHAnsi"/>
        </w:rPr>
      </w:pPr>
      <w:r w:rsidRPr="007C243C">
        <w:rPr>
          <w:rFonts w:asciiTheme="minorHAnsi" w:hAnsiTheme="minorHAnsi" w:cstheme="minorHAnsi"/>
        </w:rPr>
        <w:t>Stated Meeting Minutes</w:t>
      </w:r>
    </w:p>
    <w:p w14:paraId="1F53993A" w14:textId="08AAA4C8" w:rsidR="007C243C" w:rsidRPr="007C243C" w:rsidRDefault="007C243C" w:rsidP="007C243C">
      <w:pPr>
        <w:spacing w:after="0" w:line="240" w:lineRule="auto"/>
        <w:jc w:val="center"/>
        <w:rPr>
          <w:rFonts w:asciiTheme="minorHAnsi" w:hAnsiTheme="minorHAnsi" w:cstheme="minorHAnsi"/>
        </w:rPr>
      </w:pPr>
      <w:r w:rsidRPr="007C243C">
        <w:rPr>
          <w:rFonts w:asciiTheme="minorHAnsi" w:hAnsiTheme="minorHAnsi" w:cstheme="minorHAnsi"/>
        </w:rPr>
        <w:t>The Presbytery of Northern Waters</w:t>
      </w:r>
    </w:p>
    <w:p w14:paraId="38CDA5DA" w14:textId="77777777" w:rsidR="007C243C" w:rsidRPr="007C243C" w:rsidRDefault="007C243C" w:rsidP="007C243C">
      <w:pPr>
        <w:spacing w:after="0" w:line="240" w:lineRule="auto"/>
        <w:jc w:val="center"/>
        <w:rPr>
          <w:rFonts w:asciiTheme="minorHAnsi" w:hAnsiTheme="minorHAnsi" w:cstheme="minorHAnsi"/>
        </w:rPr>
      </w:pPr>
      <w:r w:rsidRPr="007C243C">
        <w:rPr>
          <w:rFonts w:asciiTheme="minorHAnsi" w:hAnsiTheme="minorHAnsi" w:cstheme="minorHAnsi"/>
        </w:rPr>
        <w:t>October 7 &amp; 8, 2022</w:t>
      </w:r>
    </w:p>
    <w:p w14:paraId="15803D70" w14:textId="4BDAABBB" w:rsidR="007C243C" w:rsidRPr="007C243C" w:rsidRDefault="007C243C" w:rsidP="007C243C">
      <w:pPr>
        <w:spacing w:after="0" w:line="240" w:lineRule="auto"/>
        <w:jc w:val="center"/>
        <w:rPr>
          <w:rFonts w:asciiTheme="minorHAnsi" w:hAnsiTheme="minorHAnsi" w:cstheme="minorHAnsi"/>
        </w:rPr>
      </w:pPr>
      <w:r w:rsidRPr="007C243C">
        <w:rPr>
          <w:rFonts w:asciiTheme="minorHAnsi" w:hAnsiTheme="minorHAnsi" w:cstheme="minorHAnsi"/>
        </w:rPr>
        <w:t xml:space="preserve">Clearwater Forest, Deerwood, MN </w:t>
      </w:r>
    </w:p>
    <w:p w14:paraId="1EFAF2F0" w14:textId="1C46980A" w:rsidR="007C243C" w:rsidRPr="007C243C" w:rsidRDefault="007C243C" w:rsidP="007C243C">
      <w:pPr>
        <w:spacing w:after="0" w:line="240" w:lineRule="auto"/>
        <w:rPr>
          <w:rFonts w:asciiTheme="minorHAnsi" w:hAnsiTheme="minorHAnsi" w:cstheme="minorHAnsi"/>
        </w:rPr>
      </w:pPr>
    </w:p>
    <w:p w14:paraId="5B43699C" w14:textId="3AB4B950" w:rsidR="007C243C" w:rsidRDefault="007C243C" w:rsidP="007C243C">
      <w:pPr>
        <w:spacing w:after="0" w:line="240" w:lineRule="auto"/>
        <w:rPr>
          <w:rFonts w:asciiTheme="minorHAnsi" w:hAnsiTheme="minorHAnsi" w:cstheme="minorHAnsi"/>
          <w:b/>
          <w:bCs/>
        </w:rPr>
      </w:pPr>
      <w:r w:rsidRPr="007C243C">
        <w:rPr>
          <w:rFonts w:asciiTheme="minorHAnsi" w:hAnsiTheme="minorHAnsi" w:cstheme="minorHAnsi"/>
          <w:b/>
          <w:bCs/>
        </w:rPr>
        <w:t>Friday, October 7, 2022</w:t>
      </w:r>
    </w:p>
    <w:p w14:paraId="42360A41" w14:textId="30666927" w:rsidR="007C243C" w:rsidRPr="007C243C" w:rsidRDefault="007C243C" w:rsidP="007C243C">
      <w:pPr>
        <w:spacing w:after="0" w:line="240" w:lineRule="auto"/>
        <w:rPr>
          <w:rFonts w:asciiTheme="minorHAnsi" w:hAnsiTheme="minorHAnsi" w:cstheme="minorHAnsi"/>
          <w:b/>
          <w:bCs/>
        </w:rPr>
      </w:pPr>
      <w:r>
        <w:rPr>
          <w:rFonts w:asciiTheme="minorHAnsi" w:hAnsiTheme="minorHAnsi" w:cstheme="minorHAnsi"/>
          <w:b/>
          <w:bCs/>
        </w:rPr>
        <w:t>10:00 am</w:t>
      </w:r>
    </w:p>
    <w:p w14:paraId="69FE90F4" w14:textId="660BCD6F" w:rsidR="007C243C" w:rsidRPr="007C243C" w:rsidRDefault="007C243C" w:rsidP="007C243C">
      <w:pPr>
        <w:spacing w:after="0" w:line="240" w:lineRule="auto"/>
        <w:rPr>
          <w:rFonts w:asciiTheme="minorHAnsi" w:hAnsiTheme="minorHAnsi" w:cstheme="minorHAnsi"/>
        </w:rPr>
      </w:pPr>
    </w:p>
    <w:p w14:paraId="6DD511A2" w14:textId="2FB44200" w:rsidR="007C243C" w:rsidRDefault="007C243C" w:rsidP="007C243C">
      <w:pPr>
        <w:spacing w:after="0" w:line="240" w:lineRule="auto"/>
        <w:rPr>
          <w:rFonts w:asciiTheme="minorHAnsi" w:hAnsiTheme="minorHAnsi" w:cstheme="minorHAnsi"/>
        </w:rPr>
      </w:pPr>
      <w:r w:rsidRPr="007C243C">
        <w:rPr>
          <w:rFonts w:asciiTheme="minorHAnsi" w:hAnsiTheme="minorHAnsi" w:cstheme="minorHAnsi"/>
        </w:rPr>
        <w:t>Call to Order and Worship</w:t>
      </w:r>
    </w:p>
    <w:p w14:paraId="3154CAA0" w14:textId="4A25CFEE" w:rsidR="007C243C" w:rsidRPr="007C243C" w:rsidRDefault="007C243C" w:rsidP="007C243C">
      <w:pPr>
        <w:spacing w:after="0" w:line="240" w:lineRule="auto"/>
        <w:rPr>
          <w:rFonts w:asciiTheme="minorHAnsi" w:hAnsiTheme="minorHAnsi" w:cstheme="minorHAnsi"/>
        </w:rPr>
      </w:pPr>
      <w:r>
        <w:rPr>
          <w:rFonts w:asciiTheme="minorHAnsi" w:hAnsiTheme="minorHAnsi" w:cstheme="minorHAnsi"/>
        </w:rPr>
        <w:tab/>
        <w:t>Rev. James Deters, Moderator, called the</w:t>
      </w:r>
      <w:r w:rsidR="003D550A">
        <w:rPr>
          <w:rFonts w:asciiTheme="minorHAnsi" w:hAnsiTheme="minorHAnsi" w:cstheme="minorHAnsi"/>
        </w:rPr>
        <w:t xml:space="preserve"> stated</w:t>
      </w:r>
      <w:r>
        <w:rPr>
          <w:rFonts w:asciiTheme="minorHAnsi" w:hAnsiTheme="minorHAnsi" w:cstheme="minorHAnsi"/>
        </w:rPr>
        <w:t xml:space="preserve"> meeting to order at 10:08 am.</w:t>
      </w:r>
    </w:p>
    <w:p w14:paraId="35BB07AA" w14:textId="63DCBA15" w:rsidR="007C243C" w:rsidRPr="003D550A" w:rsidRDefault="007C243C" w:rsidP="007C243C">
      <w:pPr>
        <w:spacing w:after="0" w:line="240" w:lineRule="auto"/>
        <w:rPr>
          <w:rFonts w:asciiTheme="minorHAnsi" w:hAnsiTheme="minorHAnsi" w:cstheme="minorHAnsi"/>
        </w:rPr>
      </w:pPr>
      <w:r w:rsidRPr="003D550A">
        <w:rPr>
          <w:rFonts w:asciiTheme="minorHAnsi" w:hAnsiTheme="minorHAnsi" w:cstheme="minorHAnsi"/>
        </w:rPr>
        <w:t>Constituting Prayer</w:t>
      </w:r>
    </w:p>
    <w:p w14:paraId="25DBAB52" w14:textId="2514598E" w:rsidR="007C243C" w:rsidRPr="007C243C" w:rsidRDefault="007C243C" w:rsidP="007C243C">
      <w:pPr>
        <w:spacing w:after="0" w:line="240" w:lineRule="auto"/>
        <w:rPr>
          <w:rFonts w:asciiTheme="minorHAnsi" w:hAnsiTheme="minorHAnsi" w:cstheme="minorHAnsi"/>
        </w:rPr>
      </w:pPr>
      <w:r w:rsidRPr="003D550A">
        <w:rPr>
          <w:rFonts w:asciiTheme="minorHAnsi" w:hAnsiTheme="minorHAnsi" w:cstheme="minorHAnsi"/>
        </w:rPr>
        <w:tab/>
        <w:t>James Deters</w:t>
      </w:r>
      <w:r w:rsidR="003D550A">
        <w:rPr>
          <w:rFonts w:asciiTheme="minorHAnsi" w:hAnsiTheme="minorHAnsi" w:cstheme="minorHAnsi"/>
        </w:rPr>
        <w:t>, Moderator,</w:t>
      </w:r>
      <w:r w:rsidRPr="003D550A">
        <w:rPr>
          <w:rFonts w:asciiTheme="minorHAnsi" w:hAnsiTheme="minorHAnsi" w:cstheme="minorHAnsi"/>
        </w:rPr>
        <w:t xml:space="preserve"> led with a constituting prayer.</w:t>
      </w:r>
    </w:p>
    <w:p w14:paraId="0F1952FE" w14:textId="23E7AB39" w:rsidR="007C243C" w:rsidRDefault="007C243C" w:rsidP="007C243C">
      <w:pPr>
        <w:spacing w:after="0" w:line="240" w:lineRule="auto"/>
        <w:rPr>
          <w:rFonts w:asciiTheme="minorHAnsi" w:hAnsiTheme="minorHAnsi" w:cstheme="minorHAnsi"/>
        </w:rPr>
      </w:pPr>
      <w:r w:rsidRPr="007C243C">
        <w:rPr>
          <w:rFonts w:asciiTheme="minorHAnsi" w:hAnsiTheme="minorHAnsi" w:cstheme="minorHAnsi"/>
        </w:rPr>
        <w:t>Opening Hymn</w:t>
      </w:r>
    </w:p>
    <w:p w14:paraId="09A0777C" w14:textId="74D5E336" w:rsidR="007C243C" w:rsidRPr="007C243C" w:rsidRDefault="007C243C" w:rsidP="007C243C">
      <w:pPr>
        <w:spacing w:after="0" w:line="240" w:lineRule="auto"/>
        <w:rPr>
          <w:rFonts w:asciiTheme="minorHAnsi" w:hAnsiTheme="minorHAnsi" w:cstheme="minorHAnsi"/>
        </w:rPr>
      </w:pPr>
      <w:r>
        <w:rPr>
          <w:rFonts w:asciiTheme="minorHAnsi" w:hAnsiTheme="minorHAnsi" w:cstheme="minorHAnsi"/>
        </w:rPr>
        <w:tab/>
      </w:r>
      <w:r w:rsidRPr="003D550A">
        <w:rPr>
          <w:rFonts w:asciiTheme="minorHAnsi" w:hAnsiTheme="minorHAnsi" w:cstheme="minorHAnsi"/>
        </w:rPr>
        <w:t>Arlin Talley and Robyn Weaver lead the opening hymn,</w:t>
      </w:r>
      <w:r w:rsidR="003D550A" w:rsidRPr="003D550A">
        <w:rPr>
          <w:rFonts w:asciiTheme="minorHAnsi" w:hAnsiTheme="minorHAnsi" w:cstheme="minorHAnsi"/>
        </w:rPr>
        <w:t xml:space="preserve"> </w:t>
      </w:r>
      <w:r w:rsidR="003D550A" w:rsidRPr="003D550A">
        <w:rPr>
          <w:rFonts w:asciiTheme="minorHAnsi" w:hAnsiTheme="minorHAnsi" w:cstheme="minorHAnsi"/>
          <w:i/>
          <w:iCs/>
          <w:u w:val="single"/>
        </w:rPr>
        <w:t>As the Wind Song</w:t>
      </w:r>
      <w:r w:rsidRPr="003D550A">
        <w:rPr>
          <w:rFonts w:asciiTheme="minorHAnsi" w:hAnsiTheme="minorHAnsi" w:cstheme="minorHAnsi"/>
        </w:rPr>
        <w:t>.</w:t>
      </w:r>
    </w:p>
    <w:p w14:paraId="1D3067F7" w14:textId="2BB6E3BA" w:rsidR="007C243C" w:rsidRDefault="007C243C" w:rsidP="007C243C">
      <w:pPr>
        <w:spacing w:after="0" w:line="240" w:lineRule="auto"/>
        <w:rPr>
          <w:rFonts w:asciiTheme="minorHAnsi" w:hAnsiTheme="minorHAnsi" w:cstheme="minorHAnsi"/>
        </w:rPr>
      </w:pPr>
      <w:r w:rsidRPr="007C243C">
        <w:rPr>
          <w:rFonts w:asciiTheme="minorHAnsi" w:hAnsiTheme="minorHAnsi" w:cstheme="minorHAnsi"/>
        </w:rPr>
        <w:t>Declaration of a Quorum</w:t>
      </w:r>
    </w:p>
    <w:p w14:paraId="224B2A58" w14:textId="3F485E60" w:rsidR="007C243C" w:rsidRDefault="007C243C" w:rsidP="007C243C">
      <w:pPr>
        <w:spacing w:after="0" w:line="240" w:lineRule="auto"/>
        <w:rPr>
          <w:rFonts w:asciiTheme="minorHAnsi" w:hAnsiTheme="minorHAnsi" w:cstheme="minorHAnsi"/>
        </w:rPr>
      </w:pPr>
      <w:r>
        <w:rPr>
          <w:rFonts w:asciiTheme="minorHAnsi" w:hAnsiTheme="minorHAnsi" w:cstheme="minorHAnsi"/>
        </w:rPr>
        <w:tab/>
      </w:r>
      <w:r w:rsidR="003D550A">
        <w:rPr>
          <w:rFonts w:asciiTheme="minorHAnsi" w:hAnsiTheme="minorHAnsi" w:cstheme="minorHAnsi"/>
        </w:rPr>
        <w:t xml:space="preserve">Brad Carloss, Stated </w:t>
      </w:r>
      <w:r w:rsidR="007A0D87">
        <w:rPr>
          <w:rFonts w:asciiTheme="minorHAnsi" w:hAnsiTheme="minorHAnsi" w:cstheme="minorHAnsi"/>
        </w:rPr>
        <w:t>Clerk</w:t>
      </w:r>
      <w:r w:rsidR="007A0D87" w:rsidRPr="007A0D87">
        <w:rPr>
          <w:rFonts w:asciiTheme="minorHAnsi" w:hAnsiTheme="minorHAnsi" w:cstheme="minorHAnsi"/>
        </w:rPr>
        <w:t>, d</w:t>
      </w:r>
      <w:r w:rsidRPr="007A0D87">
        <w:rPr>
          <w:rFonts w:asciiTheme="minorHAnsi" w:hAnsiTheme="minorHAnsi" w:cstheme="minorHAnsi"/>
        </w:rPr>
        <w:t>eclared a quorum.</w:t>
      </w:r>
    </w:p>
    <w:p w14:paraId="371AEC23" w14:textId="4FE91E4B" w:rsidR="007C243C" w:rsidRDefault="007C243C" w:rsidP="007C243C">
      <w:pPr>
        <w:spacing w:after="0" w:line="240" w:lineRule="auto"/>
        <w:rPr>
          <w:rFonts w:asciiTheme="minorHAnsi" w:hAnsiTheme="minorHAnsi" w:cstheme="minorHAnsi"/>
        </w:rPr>
      </w:pPr>
      <w:r>
        <w:rPr>
          <w:rFonts w:asciiTheme="minorHAnsi" w:hAnsiTheme="minorHAnsi" w:cstheme="minorHAnsi"/>
        </w:rPr>
        <w:t>Approval of Docket</w:t>
      </w:r>
    </w:p>
    <w:p w14:paraId="5B3A0B3F" w14:textId="1A441B8D" w:rsidR="00553D2A" w:rsidRPr="007A0D87" w:rsidRDefault="007C243C" w:rsidP="007A0D87">
      <w:pPr>
        <w:pStyle w:val="ListParagraph"/>
        <w:numPr>
          <w:ilvl w:val="0"/>
          <w:numId w:val="15"/>
        </w:numPr>
        <w:spacing w:after="0" w:line="240" w:lineRule="auto"/>
        <w:ind w:left="720"/>
        <w:rPr>
          <w:rFonts w:asciiTheme="minorHAnsi" w:hAnsiTheme="minorHAnsi" w:cstheme="minorHAnsi"/>
          <w:b/>
          <w:bCs/>
        </w:rPr>
      </w:pPr>
      <w:r w:rsidRPr="007A0D87">
        <w:rPr>
          <w:rFonts w:asciiTheme="minorHAnsi" w:hAnsiTheme="minorHAnsi" w:cstheme="minorHAnsi"/>
          <w:b/>
          <w:bCs/>
        </w:rPr>
        <w:t xml:space="preserve">MSC- A motion to approve the docket as written was moved by Brett Foote, </w:t>
      </w:r>
      <w:r w:rsidR="00553D2A" w:rsidRPr="007A0D87">
        <w:rPr>
          <w:rFonts w:asciiTheme="minorHAnsi" w:hAnsiTheme="minorHAnsi" w:cstheme="minorHAnsi"/>
          <w:b/>
          <w:bCs/>
        </w:rPr>
        <w:t>seconded by Corey Larsen, and carried by Presbytery.</w:t>
      </w:r>
    </w:p>
    <w:p w14:paraId="6291F5D1" w14:textId="44700D5A" w:rsidR="00553D2A" w:rsidRDefault="00553D2A" w:rsidP="00553D2A">
      <w:pPr>
        <w:tabs>
          <w:tab w:val="left" w:pos="0"/>
        </w:tabs>
        <w:spacing w:after="0" w:line="240" w:lineRule="auto"/>
        <w:rPr>
          <w:rFonts w:asciiTheme="minorHAnsi" w:hAnsiTheme="minorHAnsi" w:cstheme="minorHAnsi"/>
        </w:rPr>
      </w:pPr>
      <w:r w:rsidRPr="00553D2A">
        <w:rPr>
          <w:rFonts w:asciiTheme="minorHAnsi" w:hAnsiTheme="minorHAnsi" w:cstheme="minorHAnsi"/>
        </w:rPr>
        <w:t>Host Greetings and Announcements</w:t>
      </w:r>
    </w:p>
    <w:p w14:paraId="19BD0AF7" w14:textId="409CB055" w:rsidR="00E11668" w:rsidRPr="00E11668" w:rsidRDefault="00E11668" w:rsidP="00E11668">
      <w:pPr>
        <w:pStyle w:val="ListParagraph"/>
        <w:numPr>
          <w:ilvl w:val="0"/>
          <w:numId w:val="15"/>
        </w:numPr>
        <w:tabs>
          <w:tab w:val="left" w:pos="0"/>
        </w:tabs>
        <w:spacing w:after="0" w:line="240" w:lineRule="auto"/>
        <w:rPr>
          <w:rFonts w:asciiTheme="minorHAnsi" w:hAnsiTheme="minorHAnsi" w:cstheme="minorHAnsi"/>
        </w:rPr>
      </w:pPr>
      <w:r>
        <w:rPr>
          <w:rFonts w:asciiTheme="minorHAnsi" w:hAnsiTheme="minorHAnsi" w:cstheme="minorHAnsi"/>
        </w:rPr>
        <w:t>Lance spoke on behalf of Clearwater Forest. Providing information regarding the updates that have been done over the last couple of years.</w:t>
      </w:r>
    </w:p>
    <w:p w14:paraId="07BF424C" w14:textId="392F2532" w:rsidR="00553D2A" w:rsidRDefault="00553D2A" w:rsidP="00553D2A">
      <w:pPr>
        <w:tabs>
          <w:tab w:val="left" w:pos="0"/>
        </w:tabs>
        <w:spacing w:after="0" w:line="240" w:lineRule="auto"/>
        <w:rPr>
          <w:rFonts w:asciiTheme="minorHAnsi" w:hAnsiTheme="minorHAnsi" w:cstheme="minorHAnsi"/>
        </w:rPr>
      </w:pPr>
      <w:r>
        <w:rPr>
          <w:rFonts w:asciiTheme="minorHAnsi" w:hAnsiTheme="minorHAnsi" w:cstheme="minorHAnsi"/>
        </w:rPr>
        <w:t>Introduction of First Time Elders</w:t>
      </w:r>
    </w:p>
    <w:p w14:paraId="5AF381A7" w14:textId="582C371E" w:rsidR="008E64FC" w:rsidRPr="008E64FC" w:rsidRDefault="002E2196" w:rsidP="008E64FC">
      <w:pPr>
        <w:pStyle w:val="ListParagraph"/>
        <w:numPr>
          <w:ilvl w:val="0"/>
          <w:numId w:val="13"/>
        </w:numPr>
        <w:tabs>
          <w:tab w:val="left" w:pos="0"/>
        </w:tabs>
        <w:spacing w:after="0" w:line="240" w:lineRule="auto"/>
        <w:rPr>
          <w:rFonts w:asciiTheme="minorHAnsi" w:hAnsiTheme="minorHAnsi" w:cstheme="minorHAnsi"/>
        </w:rPr>
      </w:pPr>
      <w:r w:rsidRPr="008E64FC">
        <w:rPr>
          <w:rFonts w:asciiTheme="minorHAnsi" w:hAnsiTheme="minorHAnsi" w:cstheme="minorHAnsi"/>
        </w:rPr>
        <w:t xml:space="preserve">Ann </w:t>
      </w:r>
      <w:proofErr w:type="spellStart"/>
      <w:r w:rsidRPr="008E64FC">
        <w:rPr>
          <w:rFonts w:asciiTheme="minorHAnsi" w:hAnsiTheme="minorHAnsi" w:cstheme="minorHAnsi"/>
        </w:rPr>
        <w:t>Pellman</w:t>
      </w:r>
      <w:proofErr w:type="spellEnd"/>
      <w:r w:rsidR="008E64FC" w:rsidRPr="008E64FC">
        <w:rPr>
          <w:rFonts w:asciiTheme="minorHAnsi" w:hAnsiTheme="minorHAnsi" w:cstheme="minorHAnsi"/>
        </w:rPr>
        <w:t>, Ruling Elder of Brule Presbyterian Church, Brule</w:t>
      </w:r>
    </w:p>
    <w:p w14:paraId="60B2C4CE" w14:textId="26123DF4" w:rsidR="002E2196" w:rsidRDefault="002E2196" w:rsidP="008E64FC">
      <w:pPr>
        <w:pStyle w:val="ListParagraph"/>
        <w:numPr>
          <w:ilvl w:val="0"/>
          <w:numId w:val="13"/>
        </w:numPr>
        <w:tabs>
          <w:tab w:val="left" w:pos="0"/>
        </w:tabs>
        <w:spacing w:after="0" w:line="240" w:lineRule="auto"/>
        <w:rPr>
          <w:rFonts w:asciiTheme="minorHAnsi" w:hAnsiTheme="minorHAnsi" w:cstheme="minorHAnsi"/>
        </w:rPr>
      </w:pPr>
      <w:r w:rsidRPr="008E64FC">
        <w:rPr>
          <w:rFonts w:asciiTheme="minorHAnsi" w:hAnsiTheme="minorHAnsi" w:cstheme="minorHAnsi"/>
        </w:rPr>
        <w:t>Lori Moe</w:t>
      </w:r>
      <w:r w:rsidR="008E64FC" w:rsidRPr="008E64FC">
        <w:rPr>
          <w:rFonts w:asciiTheme="minorHAnsi" w:hAnsiTheme="minorHAnsi" w:cstheme="minorHAnsi"/>
        </w:rPr>
        <w:t>,</w:t>
      </w:r>
      <w:r w:rsidR="008E64FC">
        <w:rPr>
          <w:rFonts w:asciiTheme="minorHAnsi" w:hAnsiTheme="minorHAnsi" w:cstheme="minorHAnsi"/>
        </w:rPr>
        <w:t xml:space="preserve"> Ruling Elder of River’s Edge Church, Carlton</w:t>
      </w:r>
    </w:p>
    <w:p w14:paraId="24DF7A75" w14:textId="5157DF86" w:rsidR="008E64FC" w:rsidRDefault="008E64FC" w:rsidP="008E64FC">
      <w:pPr>
        <w:pStyle w:val="ListParagraph"/>
        <w:numPr>
          <w:ilvl w:val="1"/>
          <w:numId w:val="13"/>
        </w:numPr>
        <w:tabs>
          <w:tab w:val="left" w:pos="0"/>
        </w:tabs>
        <w:spacing w:after="0" w:line="240" w:lineRule="auto"/>
        <w:rPr>
          <w:rFonts w:asciiTheme="minorHAnsi" w:hAnsiTheme="minorHAnsi" w:cstheme="minorHAnsi"/>
        </w:rPr>
      </w:pPr>
      <w:r>
        <w:rPr>
          <w:rFonts w:asciiTheme="minorHAnsi" w:hAnsiTheme="minorHAnsi" w:cstheme="minorHAnsi"/>
        </w:rPr>
        <w:t>Lori updated the Presbytery regarding the recent arrangement between their Presbyterian Church and the neighboring Bethesda Lutheran Church.</w:t>
      </w:r>
    </w:p>
    <w:p w14:paraId="0D58C022" w14:textId="4C449AD9" w:rsidR="008E64FC" w:rsidRPr="008E64FC" w:rsidRDefault="008E64FC" w:rsidP="008E64FC">
      <w:pPr>
        <w:pStyle w:val="ListParagraph"/>
        <w:numPr>
          <w:ilvl w:val="0"/>
          <w:numId w:val="13"/>
        </w:numPr>
        <w:tabs>
          <w:tab w:val="left" w:pos="0"/>
        </w:tabs>
        <w:spacing w:after="0" w:line="240" w:lineRule="auto"/>
        <w:rPr>
          <w:rFonts w:asciiTheme="minorHAnsi" w:hAnsiTheme="minorHAnsi" w:cstheme="minorHAnsi"/>
        </w:rPr>
      </w:pPr>
      <w:r>
        <w:rPr>
          <w:rFonts w:asciiTheme="minorHAnsi" w:hAnsiTheme="minorHAnsi" w:cstheme="minorHAnsi"/>
        </w:rPr>
        <w:t>Ed Williams, Ruling Elder of New Hope Presbyterian Church, Hannibal</w:t>
      </w:r>
    </w:p>
    <w:p w14:paraId="3D82DF23" w14:textId="75898E90" w:rsidR="002E2196" w:rsidRDefault="002E2196" w:rsidP="002E2196">
      <w:pPr>
        <w:tabs>
          <w:tab w:val="left" w:pos="0"/>
        </w:tabs>
        <w:spacing w:after="0" w:line="240" w:lineRule="auto"/>
        <w:rPr>
          <w:rFonts w:asciiTheme="minorHAnsi" w:hAnsiTheme="minorHAnsi" w:cstheme="minorHAnsi"/>
        </w:rPr>
      </w:pPr>
      <w:r>
        <w:rPr>
          <w:rFonts w:asciiTheme="minorHAnsi" w:hAnsiTheme="minorHAnsi" w:cstheme="minorHAnsi"/>
        </w:rPr>
        <w:t>Introduction of New Ministers</w:t>
      </w:r>
    </w:p>
    <w:p w14:paraId="4B5603A0" w14:textId="48F48677" w:rsidR="008E64FC" w:rsidRPr="008E64FC" w:rsidRDefault="008E64FC" w:rsidP="008E64FC">
      <w:pPr>
        <w:pStyle w:val="ListParagraph"/>
        <w:numPr>
          <w:ilvl w:val="0"/>
          <w:numId w:val="14"/>
        </w:numPr>
        <w:tabs>
          <w:tab w:val="left" w:pos="0"/>
        </w:tabs>
        <w:spacing w:after="0" w:line="240" w:lineRule="auto"/>
        <w:rPr>
          <w:rFonts w:asciiTheme="minorHAnsi" w:hAnsiTheme="minorHAnsi" w:cstheme="minorHAnsi"/>
        </w:rPr>
      </w:pPr>
      <w:r w:rsidRPr="008E64FC">
        <w:rPr>
          <w:rFonts w:asciiTheme="minorHAnsi" w:hAnsiTheme="minorHAnsi" w:cstheme="minorHAnsi"/>
        </w:rPr>
        <w:t xml:space="preserve">Rev. </w:t>
      </w:r>
      <w:r w:rsidR="002E2196" w:rsidRPr="008E64FC">
        <w:rPr>
          <w:rFonts w:asciiTheme="minorHAnsi" w:hAnsiTheme="minorHAnsi" w:cstheme="minorHAnsi"/>
        </w:rPr>
        <w:t>Wendy Christianson</w:t>
      </w:r>
      <w:r w:rsidRPr="008E64FC">
        <w:rPr>
          <w:rFonts w:asciiTheme="minorHAnsi" w:hAnsiTheme="minorHAnsi" w:cstheme="minorHAnsi"/>
        </w:rPr>
        <w:t>, currently serving as Stated Supply at Hope Community Presbyterian Church, Virginia</w:t>
      </w:r>
    </w:p>
    <w:p w14:paraId="1C17D86F" w14:textId="52007A33" w:rsidR="008E64FC" w:rsidRPr="008E64FC" w:rsidRDefault="002E2196" w:rsidP="008E64FC">
      <w:pPr>
        <w:pStyle w:val="ListParagraph"/>
        <w:numPr>
          <w:ilvl w:val="0"/>
          <w:numId w:val="14"/>
        </w:numPr>
        <w:tabs>
          <w:tab w:val="left" w:pos="0"/>
        </w:tabs>
        <w:spacing w:after="0" w:line="240" w:lineRule="auto"/>
        <w:rPr>
          <w:rFonts w:asciiTheme="minorHAnsi" w:hAnsiTheme="minorHAnsi" w:cstheme="minorHAnsi"/>
        </w:rPr>
      </w:pPr>
      <w:r w:rsidRPr="008E64FC">
        <w:rPr>
          <w:rFonts w:asciiTheme="minorHAnsi" w:hAnsiTheme="minorHAnsi" w:cstheme="minorHAnsi"/>
        </w:rPr>
        <w:t>Timm High,</w:t>
      </w:r>
      <w:r w:rsidR="008E64FC" w:rsidRPr="008E64FC">
        <w:rPr>
          <w:rFonts w:asciiTheme="minorHAnsi" w:hAnsiTheme="minorHAnsi" w:cstheme="minorHAnsi"/>
        </w:rPr>
        <w:t xml:space="preserve"> currently serving as Stated Supply at Lac du Flambeau Community Presbyterian Church</w:t>
      </w:r>
    </w:p>
    <w:p w14:paraId="118BDBFB" w14:textId="5E6D1659" w:rsidR="002E2196" w:rsidRPr="008E64FC" w:rsidRDefault="002E2196" w:rsidP="008E64FC">
      <w:pPr>
        <w:pStyle w:val="ListParagraph"/>
        <w:numPr>
          <w:ilvl w:val="0"/>
          <w:numId w:val="14"/>
        </w:numPr>
        <w:tabs>
          <w:tab w:val="left" w:pos="0"/>
        </w:tabs>
        <w:spacing w:after="0" w:line="240" w:lineRule="auto"/>
        <w:rPr>
          <w:rFonts w:asciiTheme="minorHAnsi" w:hAnsiTheme="minorHAnsi" w:cstheme="minorHAnsi"/>
        </w:rPr>
      </w:pPr>
      <w:r w:rsidRPr="008E64FC">
        <w:rPr>
          <w:rFonts w:asciiTheme="minorHAnsi" w:hAnsiTheme="minorHAnsi" w:cstheme="minorHAnsi"/>
        </w:rPr>
        <w:t>Terry Muck</w:t>
      </w:r>
      <w:r w:rsidR="008E64FC" w:rsidRPr="008E64FC">
        <w:rPr>
          <w:rFonts w:asciiTheme="minorHAnsi" w:hAnsiTheme="minorHAnsi" w:cstheme="minorHAnsi"/>
        </w:rPr>
        <w:t>,</w:t>
      </w:r>
      <w:r w:rsidR="008E64FC">
        <w:rPr>
          <w:rFonts w:asciiTheme="minorHAnsi" w:hAnsiTheme="minorHAnsi" w:cstheme="minorHAnsi"/>
        </w:rPr>
        <w:t xml:space="preserve"> currently serving as Interim Pastor at Manitowish Waters Community Presbyterian Church</w:t>
      </w:r>
    </w:p>
    <w:p w14:paraId="06E44E72" w14:textId="12EEE757" w:rsidR="00553D2A" w:rsidRDefault="00553D2A" w:rsidP="00553D2A">
      <w:pPr>
        <w:tabs>
          <w:tab w:val="left" w:pos="0"/>
        </w:tabs>
        <w:spacing w:after="0" w:line="240" w:lineRule="auto"/>
        <w:rPr>
          <w:rFonts w:asciiTheme="minorHAnsi" w:hAnsiTheme="minorHAnsi" w:cstheme="minorHAnsi"/>
        </w:rPr>
      </w:pPr>
      <w:r>
        <w:rPr>
          <w:rFonts w:asciiTheme="minorHAnsi" w:hAnsiTheme="minorHAnsi" w:cstheme="minorHAnsi"/>
        </w:rPr>
        <w:t>Report of Stated Clerk</w:t>
      </w:r>
    </w:p>
    <w:p w14:paraId="722DC29A" w14:textId="0CDF5816" w:rsidR="00436BB2" w:rsidRDefault="00436BB2" w:rsidP="00436BB2">
      <w:pPr>
        <w:pStyle w:val="ListParagraph"/>
        <w:numPr>
          <w:ilvl w:val="0"/>
          <w:numId w:val="16"/>
        </w:numPr>
        <w:tabs>
          <w:tab w:val="left" w:pos="0"/>
        </w:tabs>
        <w:spacing w:after="0" w:line="240" w:lineRule="auto"/>
        <w:rPr>
          <w:rFonts w:asciiTheme="minorHAnsi" w:hAnsiTheme="minorHAnsi" w:cstheme="minorHAnsi"/>
        </w:rPr>
      </w:pPr>
      <w:r>
        <w:rPr>
          <w:rFonts w:asciiTheme="minorHAnsi" w:hAnsiTheme="minorHAnsi" w:cstheme="minorHAnsi"/>
        </w:rPr>
        <w:t>Brad Carloss, Stated Clerk, reported.</w:t>
      </w:r>
    </w:p>
    <w:p w14:paraId="5A24DF53" w14:textId="0E451EAE" w:rsidR="00436BB2" w:rsidRPr="00436BB2" w:rsidRDefault="00436BB2" w:rsidP="00436BB2">
      <w:pPr>
        <w:pStyle w:val="ListParagraph"/>
        <w:numPr>
          <w:ilvl w:val="1"/>
          <w:numId w:val="16"/>
        </w:numPr>
        <w:tabs>
          <w:tab w:val="left" w:pos="0"/>
        </w:tabs>
        <w:spacing w:after="0" w:line="240" w:lineRule="auto"/>
        <w:rPr>
          <w:rFonts w:asciiTheme="minorHAnsi" w:hAnsiTheme="minorHAnsi" w:cstheme="minorHAnsi"/>
        </w:rPr>
      </w:pPr>
      <w:r>
        <w:rPr>
          <w:rFonts w:asciiTheme="minorHAnsi" w:hAnsiTheme="minorHAnsi" w:cstheme="minorHAnsi"/>
        </w:rPr>
        <w:t>Thanks was given to Amanda Keppers for putting the packet together.</w:t>
      </w:r>
    </w:p>
    <w:p w14:paraId="7217C239" w14:textId="0CB6A8A5" w:rsidR="002E2196" w:rsidRDefault="002E2196" w:rsidP="002E2196">
      <w:pPr>
        <w:pStyle w:val="ListParagraph"/>
        <w:numPr>
          <w:ilvl w:val="0"/>
          <w:numId w:val="1"/>
        </w:numPr>
        <w:tabs>
          <w:tab w:val="left" w:pos="0"/>
        </w:tabs>
        <w:spacing w:after="0" w:line="240" w:lineRule="auto"/>
        <w:rPr>
          <w:rFonts w:asciiTheme="minorHAnsi" w:hAnsiTheme="minorHAnsi" w:cstheme="minorHAnsi"/>
        </w:rPr>
      </w:pPr>
      <w:r>
        <w:rPr>
          <w:rFonts w:asciiTheme="minorHAnsi" w:hAnsiTheme="minorHAnsi" w:cstheme="minorHAnsi"/>
        </w:rPr>
        <w:t>Adoption of Standing Rules</w:t>
      </w:r>
    </w:p>
    <w:p w14:paraId="56707498" w14:textId="72925A39" w:rsidR="00436BB2" w:rsidRDefault="00436BB2" w:rsidP="00436BB2">
      <w:pPr>
        <w:pStyle w:val="ListParagraph"/>
        <w:numPr>
          <w:ilvl w:val="1"/>
          <w:numId w:val="1"/>
        </w:numPr>
        <w:tabs>
          <w:tab w:val="left" w:pos="0"/>
        </w:tabs>
        <w:spacing w:after="0" w:line="240" w:lineRule="auto"/>
        <w:rPr>
          <w:rFonts w:asciiTheme="minorHAnsi" w:hAnsiTheme="minorHAnsi" w:cstheme="minorHAnsi"/>
        </w:rPr>
      </w:pPr>
    </w:p>
    <w:p w14:paraId="48651BA5" w14:textId="75819F56" w:rsidR="00B8474E" w:rsidRPr="00436BB2" w:rsidRDefault="002E2196" w:rsidP="00B8474E">
      <w:pPr>
        <w:pStyle w:val="ListParagraph"/>
        <w:numPr>
          <w:ilvl w:val="1"/>
          <w:numId w:val="1"/>
        </w:numPr>
        <w:tabs>
          <w:tab w:val="left" w:pos="0"/>
        </w:tabs>
        <w:spacing w:after="0" w:line="240" w:lineRule="auto"/>
        <w:rPr>
          <w:rFonts w:asciiTheme="minorHAnsi" w:hAnsiTheme="minorHAnsi" w:cstheme="minorHAnsi"/>
          <w:b/>
          <w:bCs/>
        </w:rPr>
      </w:pPr>
      <w:r w:rsidRPr="00436BB2">
        <w:rPr>
          <w:rFonts w:asciiTheme="minorHAnsi" w:hAnsiTheme="minorHAnsi" w:cstheme="minorHAnsi"/>
          <w:b/>
          <w:bCs/>
        </w:rPr>
        <w:t>MSC- A mot</w:t>
      </w:r>
      <w:r w:rsidR="00B8474E" w:rsidRPr="00436BB2">
        <w:rPr>
          <w:rFonts w:asciiTheme="minorHAnsi" w:hAnsiTheme="minorHAnsi" w:cstheme="minorHAnsi"/>
          <w:b/>
          <w:bCs/>
        </w:rPr>
        <w:t xml:space="preserve">ion to approve the standing rules for the stated presbytery meeting was moved </w:t>
      </w:r>
      <w:proofErr w:type="gramStart"/>
      <w:r w:rsidR="00B8474E" w:rsidRPr="00436BB2">
        <w:rPr>
          <w:rFonts w:asciiTheme="minorHAnsi" w:hAnsiTheme="minorHAnsi" w:cstheme="minorHAnsi"/>
          <w:b/>
          <w:bCs/>
        </w:rPr>
        <w:t>by ,</w:t>
      </w:r>
      <w:proofErr w:type="gramEnd"/>
      <w:r w:rsidR="00B8474E" w:rsidRPr="00436BB2">
        <w:rPr>
          <w:rFonts w:asciiTheme="minorHAnsi" w:hAnsiTheme="minorHAnsi" w:cstheme="minorHAnsi"/>
          <w:b/>
          <w:bCs/>
        </w:rPr>
        <w:t xml:space="preserve"> seconded by Brett Foote and carried by the Presbytery</w:t>
      </w:r>
      <w:r w:rsidR="00436BB2" w:rsidRPr="00436BB2">
        <w:rPr>
          <w:rFonts w:asciiTheme="minorHAnsi" w:hAnsiTheme="minorHAnsi" w:cstheme="minorHAnsi"/>
          <w:b/>
          <w:bCs/>
        </w:rPr>
        <w:t xml:space="preserve"> </w:t>
      </w:r>
      <w:r w:rsidR="00436BB2" w:rsidRPr="00436BB2">
        <w:rPr>
          <w:rFonts w:asciiTheme="minorHAnsi" w:hAnsiTheme="minorHAnsi" w:cstheme="minorHAnsi"/>
          <w:b/>
          <w:bCs/>
        </w:rPr>
        <w:lastRenderedPageBreak/>
        <w:t>unanimously</w:t>
      </w:r>
      <w:r w:rsidR="00B8474E" w:rsidRPr="00436BB2">
        <w:rPr>
          <w:rFonts w:asciiTheme="minorHAnsi" w:hAnsiTheme="minorHAnsi" w:cstheme="minorHAnsi"/>
          <w:b/>
          <w:bCs/>
        </w:rPr>
        <w:t>.</w:t>
      </w:r>
      <w:r w:rsidR="00B8474E" w:rsidRPr="00436BB2">
        <w:rPr>
          <w:rFonts w:asciiTheme="minorHAnsi" w:hAnsiTheme="minorHAnsi" w:cstheme="minorHAnsi"/>
          <w:b/>
          <w:bCs/>
        </w:rPr>
        <w:br/>
      </w:r>
    </w:p>
    <w:p w14:paraId="4C7F5C5B" w14:textId="40FBD996" w:rsidR="00B8474E" w:rsidRPr="00B8474E" w:rsidRDefault="00B8474E" w:rsidP="00B8474E">
      <w:pPr>
        <w:pStyle w:val="ListParagraph"/>
        <w:numPr>
          <w:ilvl w:val="0"/>
          <w:numId w:val="1"/>
        </w:numPr>
        <w:tabs>
          <w:tab w:val="left" w:pos="0"/>
        </w:tabs>
        <w:spacing w:after="0" w:line="240" w:lineRule="auto"/>
        <w:rPr>
          <w:rFonts w:asciiTheme="minorHAnsi" w:hAnsiTheme="minorHAnsi" w:cstheme="minorHAnsi"/>
          <w:b/>
          <w:bCs/>
          <w:u w:val="single"/>
        </w:rPr>
      </w:pPr>
      <w:r>
        <w:rPr>
          <w:rFonts w:asciiTheme="minorHAnsi" w:hAnsiTheme="minorHAnsi" w:cstheme="minorHAnsi"/>
        </w:rPr>
        <w:t>Appointment of Parliamentarian and Roll Clerk</w:t>
      </w:r>
    </w:p>
    <w:p w14:paraId="18D71840" w14:textId="39866BFA" w:rsidR="00B8474E" w:rsidRPr="00B8474E" w:rsidRDefault="00B8474E" w:rsidP="00B8474E">
      <w:pPr>
        <w:pStyle w:val="ListParagraph"/>
        <w:numPr>
          <w:ilvl w:val="1"/>
          <w:numId w:val="1"/>
        </w:numPr>
        <w:tabs>
          <w:tab w:val="left" w:pos="0"/>
        </w:tabs>
        <w:spacing w:after="0" w:line="240" w:lineRule="auto"/>
        <w:rPr>
          <w:rFonts w:asciiTheme="minorHAnsi" w:hAnsiTheme="minorHAnsi" w:cstheme="minorHAnsi"/>
          <w:b/>
          <w:bCs/>
          <w:u w:val="single"/>
        </w:rPr>
      </w:pPr>
      <w:r>
        <w:rPr>
          <w:rFonts w:asciiTheme="minorHAnsi" w:hAnsiTheme="minorHAnsi" w:cstheme="minorHAnsi"/>
        </w:rPr>
        <w:t>Brad Carloss, Stated Clerk, appointed Arlin Talley the Parliamentarian for the October 2022 Stated Meeting with no objections from the Presbytery.</w:t>
      </w:r>
    </w:p>
    <w:p w14:paraId="3627E722" w14:textId="080B49FA" w:rsidR="00B8474E" w:rsidRPr="00A52741" w:rsidRDefault="00B8474E" w:rsidP="00B8474E">
      <w:pPr>
        <w:pStyle w:val="ListParagraph"/>
        <w:numPr>
          <w:ilvl w:val="1"/>
          <w:numId w:val="1"/>
        </w:numPr>
        <w:tabs>
          <w:tab w:val="left" w:pos="0"/>
        </w:tabs>
        <w:spacing w:after="0" w:line="240" w:lineRule="auto"/>
        <w:rPr>
          <w:rFonts w:asciiTheme="minorHAnsi" w:hAnsiTheme="minorHAnsi" w:cstheme="minorHAnsi"/>
          <w:b/>
          <w:bCs/>
          <w:u w:val="single"/>
        </w:rPr>
      </w:pPr>
      <w:r>
        <w:rPr>
          <w:rFonts w:asciiTheme="minorHAnsi" w:hAnsiTheme="minorHAnsi" w:cstheme="minorHAnsi"/>
        </w:rPr>
        <w:t>Brad Carloss, Stated Clerk, appointed Amanda Keppers the Roll and Minutes Clerk for the October 2022 Stated Meeting with no objections from the Presbytery.</w:t>
      </w:r>
    </w:p>
    <w:p w14:paraId="3421C314" w14:textId="62779818" w:rsidR="00A52741" w:rsidRPr="00B8474E" w:rsidRDefault="00A52741" w:rsidP="00B8474E">
      <w:pPr>
        <w:pStyle w:val="ListParagraph"/>
        <w:numPr>
          <w:ilvl w:val="1"/>
          <w:numId w:val="1"/>
        </w:numPr>
        <w:tabs>
          <w:tab w:val="left" w:pos="0"/>
        </w:tabs>
        <w:spacing w:after="0" w:line="240" w:lineRule="auto"/>
        <w:rPr>
          <w:rFonts w:asciiTheme="minorHAnsi" w:hAnsiTheme="minorHAnsi" w:cstheme="minorHAnsi"/>
          <w:b/>
          <w:bCs/>
          <w:u w:val="single"/>
        </w:rPr>
      </w:pPr>
      <w:r>
        <w:rPr>
          <w:rFonts w:asciiTheme="minorHAnsi" w:hAnsiTheme="minorHAnsi" w:cstheme="minorHAnsi"/>
        </w:rPr>
        <w:t>There were no objections to these appointments.</w:t>
      </w:r>
    </w:p>
    <w:p w14:paraId="2F51F587" w14:textId="3326F544" w:rsidR="00B8474E" w:rsidRPr="008E64FC" w:rsidRDefault="00B8474E" w:rsidP="00B8474E">
      <w:pPr>
        <w:pStyle w:val="ListParagraph"/>
        <w:numPr>
          <w:ilvl w:val="0"/>
          <w:numId w:val="1"/>
        </w:numPr>
        <w:tabs>
          <w:tab w:val="left" w:pos="0"/>
        </w:tabs>
        <w:spacing w:after="0" w:line="240" w:lineRule="auto"/>
        <w:rPr>
          <w:rFonts w:asciiTheme="minorHAnsi" w:hAnsiTheme="minorHAnsi" w:cstheme="minorHAnsi"/>
          <w:b/>
          <w:bCs/>
          <w:u w:val="single"/>
        </w:rPr>
      </w:pPr>
      <w:r>
        <w:rPr>
          <w:rFonts w:asciiTheme="minorHAnsi" w:hAnsiTheme="minorHAnsi" w:cstheme="minorHAnsi"/>
        </w:rPr>
        <w:t>Seating of Corresponding Members</w:t>
      </w:r>
    </w:p>
    <w:p w14:paraId="789C0685" w14:textId="46F72DAD" w:rsidR="008E64FC" w:rsidRPr="007355AB" w:rsidRDefault="008E64FC" w:rsidP="008E64FC">
      <w:pPr>
        <w:pStyle w:val="ListParagraph"/>
        <w:numPr>
          <w:ilvl w:val="1"/>
          <w:numId w:val="1"/>
        </w:numPr>
        <w:tabs>
          <w:tab w:val="left" w:pos="0"/>
        </w:tabs>
        <w:spacing w:after="0" w:line="240" w:lineRule="auto"/>
        <w:rPr>
          <w:rFonts w:asciiTheme="minorHAnsi" w:hAnsiTheme="minorHAnsi" w:cstheme="minorHAnsi"/>
          <w:b/>
          <w:bCs/>
          <w:u w:val="single"/>
        </w:rPr>
      </w:pPr>
      <w:r w:rsidRPr="007355AB">
        <w:rPr>
          <w:rFonts w:asciiTheme="minorHAnsi" w:hAnsiTheme="minorHAnsi" w:cstheme="minorHAnsi"/>
          <w:b/>
          <w:bCs/>
        </w:rPr>
        <w:t xml:space="preserve">MSC- A motion to </w:t>
      </w:r>
      <w:r w:rsidR="00436BB2">
        <w:rPr>
          <w:rFonts w:asciiTheme="minorHAnsi" w:hAnsiTheme="minorHAnsi" w:cstheme="minorHAnsi"/>
          <w:b/>
          <w:bCs/>
        </w:rPr>
        <w:t>seat the corresponding members,</w:t>
      </w:r>
      <w:r w:rsidRPr="007355AB">
        <w:rPr>
          <w:rFonts w:asciiTheme="minorHAnsi" w:hAnsiTheme="minorHAnsi" w:cstheme="minorHAnsi"/>
          <w:b/>
          <w:bCs/>
        </w:rPr>
        <w:t xml:space="preserve"> Alon</w:t>
      </w:r>
      <w:r w:rsidR="007355AB" w:rsidRPr="007355AB">
        <w:rPr>
          <w:rFonts w:asciiTheme="minorHAnsi" w:hAnsiTheme="minorHAnsi" w:cstheme="minorHAnsi"/>
          <w:b/>
          <w:bCs/>
        </w:rPr>
        <w:t>zo Johnson</w:t>
      </w:r>
      <w:r w:rsidR="00436BB2">
        <w:rPr>
          <w:rFonts w:asciiTheme="minorHAnsi" w:hAnsiTheme="minorHAnsi" w:cstheme="minorHAnsi"/>
          <w:b/>
          <w:bCs/>
        </w:rPr>
        <w:t>, presenter,</w:t>
      </w:r>
      <w:r w:rsidR="007355AB" w:rsidRPr="007355AB">
        <w:rPr>
          <w:rFonts w:asciiTheme="minorHAnsi" w:hAnsiTheme="minorHAnsi" w:cstheme="minorHAnsi"/>
          <w:b/>
          <w:bCs/>
        </w:rPr>
        <w:t xml:space="preserve"> and Margaret Mwale</w:t>
      </w:r>
      <w:r w:rsidR="00436BB2">
        <w:rPr>
          <w:rFonts w:asciiTheme="minorHAnsi" w:hAnsiTheme="minorHAnsi" w:cstheme="minorHAnsi"/>
          <w:b/>
          <w:bCs/>
        </w:rPr>
        <w:t>, presenter,</w:t>
      </w:r>
      <w:r w:rsidR="007355AB" w:rsidRPr="007355AB">
        <w:rPr>
          <w:rFonts w:asciiTheme="minorHAnsi" w:hAnsiTheme="minorHAnsi" w:cstheme="minorHAnsi"/>
          <w:b/>
          <w:bCs/>
        </w:rPr>
        <w:t xml:space="preserve"> was moved by Brad Carloss, Stated Clerk, seconded by Dianna Bell, and carried by Presbytery</w:t>
      </w:r>
      <w:r w:rsidR="00436BB2">
        <w:rPr>
          <w:rFonts w:asciiTheme="minorHAnsi" w:hAnsiTheme="minorHAnsi" w:cstheme="minorHAnsi"/>
          <w:b/>
          <w:bCs/>
        </w:rPr>
        <w:t xml:space="preserve"> unanimously</w:t>
      </w:r>
      <w:r w:rsidR="007355AB" w:rsidRPr="007355AB">
        <w:rPr>
          <w:rFonts w:asciiTheme="minorHAnsi" w:hAnsiTheme="minorHAnsi" w:cstheme="minorHAnsi"/>
          <w:b/>
          <w:bCs/>
        </w:rPr>
        <w:t>.</w:t>
      </w:r>
    </w:p>
    <w:p w14:paraId="264F1D70" w14:textId="0F399367" w:rsidR="00B8474E" w:rsidRPr="00A52741" w:rsidRDefault="00B8474E" w:rsidP="00B8474E">
      <w:pPr>
        <w:pStyle w:val="ListParagraph"/>
        <w:numPr>
          <w:ilvl w:val="0"/>
          <w:numId w:val="1"/>
        </w:numPr>
        <w:tabs>
          <w:tab w:val="left" w:pos="0"/>
        </w:tabs>
        <w:spacing w:after="0" w:line="240" w:lineRule="auto"/>
        <w:rPr>
          <w:rFonts w:asciiTheme="minorHAnsi" w:hAnsiTheme="minorHAnsi" w:cstheme="minorHAnsi"/>
          <w:b/>
          <w:bCs/>
          <w:u w:val="single"/>
        </w:rPr>
      </w:pPr>
      <w:r w:rsidRPr="00A52741">
        <w:rPr>
          <w:rFonts w:asciiTheme="minorHAnsi" w:hAnsiTheme="minorHAnsi" w:cstheme="minorHAnsi"/>
        </w:rPr>
        <w:t>Synod Minute Reading of Presbytery Minutes</w:t>
      </w:r>
    </w:p>
    <w:p w14:paraId="2ED8A11F" w14:textId="13A01C18" w:rsidR="007355AB" w:rsidRPr="00A52741" w:rsidRDefault="007355AB" w:rsidP="007355AB">
      <w:pPr>
        <w:pStyle w:val="ListParagraph"/>
        <w:numPr>
          <w:ilvl w:val="1"/>
          <w:numId w:val="1"/>
        </w:numPr>
        <w:tabs>
          <w:tab w:val="left" w:pos="0"/>
        </w:tabs>
        <w:spacing w:after="0" w:line="240" w:lineRule="auto"/>
        <w:rPr>
          <w:rFonts w:asciiTheme="minorHAnsi" w:hAnsiTheme="minorHAnsi" w:cstheme="minorHAnsi"/>
          <w:b/>
          <w:bCs/>
          <w:u w:val="single"/>
        </w:rPr>
      </w:pPr>
      <w:r w:rsidRPr="00A52741">
        <w:rPr>
          <w:rFonts w:asciiTheme="minorHAnsi" w:hAnsiTheme="minorHAnsi" w:cstheme="minorHAnsi"/>
        </w:rPr>
        <w:t>The minutes review resulted in notations only.</w:t>
      </w:r>
    </w:p>
    <w:p w14:paraId="00627AD2" w14:textId="660C87E0" w:rsidR="00436BB2" w:rsidRPr="00A52741" w:rsidRDefault="00A52741" w:rsidP="007355AB">
      <w:pPr>
        <w:pStyle w:val="ListParagraph"/>
        <w:numPr>
          <w:ilvl w:val="1"/>
          <w:numId w:val="1"/>
        </w:numPr>
        <w:tabs>
          <w:tab w:val="left" w:pos="0"/>
        </w:tabs>
        <w:spacing w:after="0" w:line="240" w:lineRule="auto"/>
        <w:rPr>
          <w:rFonts w:asciiTheme="minorHAnsi" w:hAnsiTheme="minorHAnsi" w:cstheme="minorHAnsi"/>
          <w:b/>
          <w:bCs/>
          <w:u w:val="single"/>
        </w:rPr>
      </w:pPr>
      <w:r>
        <w:rPr>
          <w:rFonts w:asciiTheme="minorHAnsi" w:hAnsiTheme="minorHAnsi" w:cstheme="minorHAnsi"/>
        </w:rPr>
        <w:t>The stated clerks</w:t>
      </w:r>
      <w:r w:rsidR="000F5A14">
        <w:rPr>
          <w:rFonts w:asciiTheme="minorHAnsi" w:hAnsiTheme="minorHAnsi" w:cstheme="minorHAnsi"/>
        </w:rPr>
        <w:t xml:space="preserve"> decided that w</w:t>
      </w:r>
      <w:r w:rsidR="00436BB2" w:rsidRPr="00A52741">
        <w:rPr>
          <w:rFonts w:asciiTheme="minorHAnsi" w:hAnsiTheme="minorHAnsi" w:cstheme="minorHAnsi"/>
        </w:rPr>
        <w:t>hen minutes are done, things can be wrong due to inaction of</w:t>
      </w:r>
      <w:r w:rsidRPr="00A52741">
        <w:rPr>
          <w:rFonts w:asciiTheme="minorHAnsi" w:hAnsiTheme="minorHAnsi" w:cstheme="minorHAnsi"/>
        </w:rPr>
        <w:t xml:space="preserve"> the Presbytery or </w:t>
      </w:r>
      <w:r w:rsidR="00436BB2" w:rsidRPr="00A52741">
        <w:rPr>
          <w:rFonts w:asciiTheme="minorHAnsi" w:hAnsiTheme="minorHAnsi" w:cstheme="minorHAnsi"/>
        </w:rPr>
        <w:t>committees of the Presbytery</w:t>
      </w:r>
      <w:r w:rsidRPr="00A52741">
        <w:rPr>
          <w:rFonts w:asciiTheme="minorHAnsi" w:hAnsiTheme="minorHAnsi" w:cstheme="minorHAnsi"/>
        </w:rPr>
        <w:t>.</w:t>
      </w:r>
      <w:r>
        <w:rPr>
          <w:rFonts w:asciiTheme="minorHAnsi" w:hAnsiTheme="minorHAnsi" w:cstheme="minorHAnsi"/>
        </w:rPr>
        <w:t xml:space="preserve"> The policy was changed as a result. Instead of </w:t>
      </w:r>
      <w:r w:rsidR="000F5A14">
        <w:rPr>
          <w:rFonts w:asciiTheme="minorHAnsi" w:hAnsiTheme="minorHAnsi" w:cstheme="minorHAnsi"/>
        </w:rPr>
        <w:t>granting exceptions</w:t>
      </w:r>
      <w:r>
        <w:rPr>
          <w:rFonts w:asciiTheme="minorHAnsi" w:hAnsiTheme="minorHAnsi" w:cstheme="minorHAnsi"/>
        </w:rPr>
        <w:t>, a flag</w:t>
      </w:r>
      <w:r w:rsidR="000F5A14">
        <w:rPr>
          <w:rFonts w:asciiTheme="minorHAnsi" w:hAnsiTheme="minorHAnsi" w:cstheme="minorHAnsi"/>
        </w:rPr>
        <w:t xml:space="preserve"> stating the items need to be addressed in the next year or so.</w:t>
      </w:r>
    </w:p>
    <w:p w14:paraId="3914AC7B" w14:textId="1072DBEF" w:rsidR="00B8474E" w:rsidRPr="008473F7" w:rsidRDefault="00B8474E" w:rsidP="00B8474E">
      <w:pPr>
        <w:pStyle w:val="ListParagraph"/>
        <w:numPr>
          <w:ilvl w:val="0"/>
          <w:numId w:val="1"/>
        </w:numPr>
        <w:tabs>
          <w:tab w:val="left" w:pos="0"/>
        </w:tabs>
        <w:spacing w:after="0" w:line="240" w:lineRule="auto"/>
        <w:rPr>
          <w:rFonts w:asciiTheme="minorHAnsi" w:hAnsiTheme="minorHAnsi" w:cstheme="minorHAnsi"/>
          <w:b/>
          <w:bCs/>
          <w:u w:val="single"/>
        </w:rPr>
      </w:pPr>
      <w:r w:rsidRPr="008473F7">
        <w:rPr>
          <w:rFonts w:asciiTheme="minorHAnsi" w:hAnsiTheme="minorHAnsi" w:cstheme="minorHAnsi"/>
        </w:rPr>
        <w:t>Recognition – Outgoing Council and Committee Members</w:t>
      </w:r>
    </w:p>
    <w:tbl>
      <w:tblPr>
        <w:tblStyle w:val="TableGrid2"/>
        <w:tblW w:w="0" w:type="auto"/>
        <w:tblInd w:w="1525" w:type="dxa"/>
        <w:tblLook w:val="04A0" w:firstRow="1" w:lastRow="0" w:firstColumn="1" w:lastColumn="0" w:noHBand="0" w:noVBand="1"/>
      </w:tblPr>
      <w:tblGrid>
        <w:gridCol w:w="2700"/>
        <w:gridCol w:w="3960"/>
      </w:tblGrid>
      <w:tr w:rsidR="008473F7" w:rsidRPr="008473F7" w14:paraId="5E3C8308" w14:textId="77777777" w:rsidTr="008473F7">
        <w:tc>
          <w:tcPr>
            <w:tcW w:w="2700" w:type="dxa"/>
          </w:tcPr>
          <w:p w14:paraId="01AE0144" w14:textId="77777777" w:rsidR="008473F7" w:rsidRPr="008473F7" w:rsidRDefault="008473F7" w:rsidP="008473F7">
            <w:pPr>
              <w:rPr>
                <w:b/>
                <w:bCs/>
              </w:rPr>
            </w:pPr>
            <w:r w:rsidRPr="008473F7">
              <w:rPr>
                <w:b/>
                <w:bCs/>
              </w:rPr>
              <w:t>Recognized Member</w:t>
            </w:r>
          </w:p>
        </w:tc>
        <w:tc>
          <w:tcPr>
            <w:tcW w:w="3960" w:type="dxa"/>
          </w:tcPr>
          <w:p w14:paraId="0B73381E" w14:textId="77777777" w:rsidR="008473F7" w:rsidRPr="008473F7" w:rsidRDefault="008473F7" w:rsidP="008473F7">
            <w:pPr>
              <w:rPr>
                <w:b/>
                <w:bCs/>
              </w:rPr>
            </w:pPr>
            <w:r w:rsidRPr="008473F7">
              <w:rPr>
                <w:b/>
                <w:bCs/>
              </w:rPr>
              <w:t>Committee Served</w:t>
            </w:r>
          </w:p>
        </w:tc>
      </w:tr>
      <w:tr w:rsidR="008473F7" w:rsidRPr="008473F7" w14:paraId="740756D9" w14:textId="77777777" w:rsidTr="008473F7">
        <w:tc>
          <w:tcPr>
            <w:tcW w:w="2700" w:type="dxa"/>
          </w:tcPr>
          <w:p w14:paraId="527BBA37" w14:textId="77777777" w:rsidR="008473F7" w:rsidRPr="008473F7" w:rsidRDefault="008473F7" w:rsidP="008473F7">
            <w:r w:rsidRPr="008473F7">
              <w:t>Duane Aslyn</w:t>
            </w:r>
          </w:p>
        </w:tc>
        <w:tc>
          <w:tcPr>
            <w:tcW w:w="3960" w:type="dxa"/>
          </w:tcPr>
          <w:p w14:paraId="6FA3A53F" w14:textId="77777777" w:rsidR="008473F7" w:rsidRPr="008473F7" w:rsidRDefault="008473F7" w:rsidP="008473F7">
            <w:r w:rsidRPr="008473F7">
              <w:t>Finance and Budget</w:t>
            </w:r>
          </w:p>
        </w:tc>
      </w:tr>
      <w:tr w:rsidR="008473F7" w:rsidRPr="008473F7" w14:paraId="4B7B6965" w14:textId="77777777" w:rsidTr="008473F7">
        <w:tc>
          <w:tcPr>
            <w:tcW w:w="2700" w:type="dxa"/>
          </w:tcPr>
          <w:p w14:paraId="589BB180" w14:textId="77777777" w:rsidR="008473F7" w:rsidRPr="008473F7" w:rsidRDefault="008473F7" w:rsidP="008473F7">
            <w:r w:rsidRPr="008473F7">
              <w:t>Barry Boyer</w:t>
            </w:r>
          </w:p>
        </w:tc>
        <w:tc>
          <w:tcPr>
            <w:tcW w:w="3960" w:type="dxa"/>
          </w:tcPr>
          <w:p w14:paraId="67F56047" w14:textId="77777777" w:rsidR="008473F7" w:rsidRPr="008473F7" w:rsidRDefault="008473F7" w:rsidP="008473F7">
            <w:r w:rsidRPr="008473F7">
              <w:t>Overtures and Bylaws Chair, Council</w:t>
            </w:r>
          </w:p>
        </w:tc>
      </w:tr>
      <w:tr w:rsidR="008473F7" w:rsidRPr="008473F7" w14:paraId="7B0FCF98" w14:textId="77777777" w:rsidTr="008473F7">
        <w:tc>
          <w:tcPr>
            <w:tcW w:w="2700" w:type="dxa"/>
          </w:tcPr>
          <w:p w14:paraId="58872D38" w14:textId="77777777" w:rsidR="008473F7" w:rsidRPr="008473F7" w:rsidRDefault="008473F7" w:rsidP="008473F7">
            <w:r w:rsidRPr="008473F7">
              <w:t>Dorothy Duquette</w:t>
            </w:r>
          </w:p>
        </w:tc>
        <w:tc>
          <w:tcPr>
            <w:tcW w:w="3960" w:type="dxa"/>
          </w:tcPr>
          <w:p w14:paraId="54DE9BE7" w14:textId="77777777" w:rsidR="008473F7" w:rsidRPr="008473F7" w:rsidRDefault="008473F7" w:rsidP="008473F7">
            <w:r w:rsidRPr="008473F7">
              <w:t>Council Chair</w:t>
            </w:r>
          </w:p>
        </w:tc>
      </w:tr>
      <w:tr w:rsidR="008473F7" w:rsidRPr="008473F7" w14:paraId="7FD6A550" w14:textId="77777777" w:rsidTr="008473F7">
        <w:tc>
          <w:tcPr>
            <w:tcW w:w="2700" w:type="dxa"/>
          </w:tcPr>
          <w:p w14:paraId="289C02E4" w14:textId="77777777" w:rsidR="008473F7" w:rsidRPr="008473F7" w:rsidRDefault="008473F7" w:rsidP="008473F7">
            <w:r w:rsidRPr="008473F7">
              <w:t>Russell Fish</w:t>
            </w:r>
          </w:p>
        </w:tc>
        <w:tc>
          <w:tcPr>
            <w:tcW w:w="3960" w:type="dxa"/>
          </w:tcPr>
          <w:p w14:paraId="0427A44C" w14:textId="77777777" w:rsidR="008473F7" w:rsidRPr="008473F7" w:rsidRDefault="008473F7" w:rsidP="008473F7">
            <w:r w:rsidRPr="008473F7">
              <w:t>Committee on Ministry</w:t>
            </w:r>
          </w:p>
        </w:tc>
      </w:tr>
      <w:tr w:rsidR="008473F7" w:rsidRPr="008473F7" w14:paraId="1838834A" w14:textId="77777777" w:rsidTr="008473F7">
        <w:tc>
          <w:tcPr>
            <w:tcW w:w="2700" w:type="dxa"/>
          </w:tcPr>
          <w:p w14:paraId="6890E69F" w14:textId="77777777" w:rsidR="008473F7" w:rsidRPr="008473F7" w:rsidRDefault="008473F7" w:rsidP="008473F7">
            <w:r w:rsidRPr="008473F7">
              <w:t>John Gibbs</w:t>
            </w:r>
          </w:p>
        </w:tc>
        <w:tc>
          <w:tcPr>
            <w:tcW w:w="3960" w:type="dxa"/>
          </w:tcPr>
          <w:p w14:paraId="19EC45A5" w14:textId="77777777" w:rsidR="008473F7" w:rsidRPr="008473F7" w:rsidRDefault="008473F7" w:rsidP="008473F7">
            <w:r w:rsidRPr="008473F7">
              <w:t>Committee on Ministry</w:t>
            </w:r>
          </w:p>
        </w:tc>
      </w:tr>
      <w:tr w:rsidR="008473F7" w:rsidRPr="008473F7" w14:paraId="7E9CA8DE" w14:textId="77777777" w:rsidTr="008473F7">
        <w:tc>
          <w:tcPr>
            <w:tcW w:w="2700" w:type="dxa"/>
          </w:tcPr>
          <w:p w14:paraId="4B117823" w14:textId="77777777" w:rsidR="008473F7" w:rsidRPr="008473F7" w:rsidRDefault="008473F7" w:rsidP="008473F7">
            <w:r w:rsidRPr="008473F7">
              <w:t>Bob Goodin</w:t>
            </w:r>
          </w:p>
        </w:tc>
        <w:tc>
          <w:tcPr>
            <w:tcW w:w="3960" w:type="dxa"/>
          </w:tcPr>
          <w:p w14:paraId="783AB0C7" w14:textId="77777777" w:rsidR="008473F7" w:rsidRPr="008473F7" w:rsidRDefault="008473F7" w:rsidP="008473F7">
            <w:r w:rsidRPr="008473F7">
              <w:t>Twin Port Ministry to Seafarers, Inc</w:t>
            </w:r>
          </w:p>
        </w:tc>
      </w:tr>
      <w:tr w:rsidR="008473F7" w:rsidRPr="008473F7" w14:paraId="10336480" w14:textId="77777777" w:rsidTr="008473F7">
        <w:tc>
          <w:tcPr>
            <w:tcW w:w="2700" w:type="dxa"/>
          </w:tcPr>
          <w:p w14:paraId="5B07401D" w14:textId="77777777" w:rsidR="008473F7" w:rsidRPr="008473F7" w:rsidRDefault="008473F7" w:rsidP="008473F7">
            <w:r w:rsidRPr="008473F7">
              <w:t>Cathy Hecht</w:t>
            </w:r>
          </w:p>
        </w:tc>
        <w:tc>
          <w:tcPr>
            <w:tcW w:w="3960" w:type="dxa"/>
          </w:tcPr>
          <w:p w14:paraId="40336EEE" w14:textId="77777777" w:rsidR="008473F7" w:rsidRPr="008473F7" w:rsidRDefault="008473F7" w:rsidP="008473F7">
            <w:r w:rsidRPr="008473F7">
              <w:t>Synod Commissioner</w:t>
            </w:r>
          </w:p>
        </w:tc>
      </w:tr>
      <w:tr w:rsidR="008473F7" w:rsidRPr="008473F7" w14:paraId="08729C1A" w14:textId="77777777" w:rsidTr="008473F7">
        <w:tc>
          <w:tcPr>
            <w:tcW w:w="2700" w:type="dxa"/>
          </w:tcPr>
          <w:p w14:paraId="1EA33348" w14:textId="77777777" w:rsidR="008473F7" w:rsidRPr="008473F7" w:rsidRDefault="008473F7" w:rsidP="008473F7">
            <w:r w:rsidRPr="008473F7">
              <w:t>Ron Hendrickson</w:t>
            </w:r>
          </w:p>
        </w:tc>
        <w:tc>
          <w:tcPr>
            <w:tcW w:w="3960" w:type="dxa"/>
          </w:tcPr>
          <w:p w14:paraId="75F30E25" w14:textId="77777777" w:rsidR="008473F7" w:rsidRPr="008473F7" w:rsidRDefault="008473F7" w:rsidP="008473F7">
            <w:r w:rsidRPr="008473F7">
              <w:t>Finance and Budget</w:t>
            </w:r>
          </w:p>
        </w:tc>
      </w:tr>
      <w:tr w:rsidR="008473F7" w:rsidRPr="008473F7" w14:paraId="7FE986B5" w14:textId="77777777" w:rsidTr="008473F7">
        <w:tc>
          <w:tcPr>
            <w:tcW w:w="2700" w:type="dxa"/>
          </w:tcPr>
          <w:p w14:paraId="2FDB5242" w14:textId="77777777" w:rsidR="008473F7" w:rsidRPr="008473F7" w:rsidRDefault="008473F7" w:rsidP="008473F7">
            <w:r w:rsidRPr="008473F7">
              <w:t>Sue Hendrickson</w:t>
            </w:r>
          </w:p>
        </w:tc>
        <w:tc>
          <w:tcPr>
            <w:tcW w:w="3960" w:type="dxa"/>
          </w:tcPr>
          <w:p w14:paraId="0BEF8C64" w14:textId="77777777" w:rsidR="008473F7" w:rsidRPr="008473F7" w:rsidRDefault="008473F7" w:rsidP="008473F7">
            <w:r w:rsidRPr="008473F7">
              <w:t>Nominating Committee</w:t>
            </w:r>
          </w:p>
        </w:tc>
      </w:tr>
      <w:tr w:rsidR="008473F7" w:rsidRPr="008473F7" w14:paraId="4D805894" w14:textId="77777777" w:rsidTr="008473F7">
        <w:tc>
          <w:tcPr>
            <w:tcW w:w="2700" w:type="dxa"/>
          </w:tcPr>
          <w:p w14:paraId="3CE1B84D" w14:textId="77777777" w:rsidR="008473F7" w:rsidRPr="008473F7" w:rsidRDefault="008473F7" w:rsidP="008473F7">
            <w:r w:rsidRPr="008473F7">
              <w:t>Lawrence Lee</w:t>
            </w:r>
          </w:p>
        </w:tc>
        <w:tc>
          <w:tcPr>
            <w:tcW w:w="3960" w:type="dxa"/>
          </w:tcPr>
          <w:p w14:paraId="3A684734" w14:textId="77777777" w:rsidR="008473F7" w:rsidRPr="008473F7" w:rsidRDefault="008473F7" w:rsidP="008473F7">
            <w:r w:rsidRPr="008473F7">
              <w:t>Committee on Ministry Co-Chair</w:t>
            </w:r>
          </w:p>
        </w:tc>
      </w:tr>
      <w:tr w:rsidR="008473F7" w:rsidRPr="008473F7" w14:paraId="10FDB39A" w14:textId="77777777" w:rsidTr="008473F7">
        <w:tc>
          <w:tcPr>
            <w:tcW w:w="2700" w:type="dxa"/>
          </w:tcPr>
          <w:p w14:paraId="4FD2F291" w14:textId="77777777" w:rsidR="008473F7" w:rsidRPr="008473F7" w:rsidRDefault="008473F7" w:rsidP="008473F7">
            <w:r w:rsidRPr="008473F7">
              <w:t>Cindy Martinson</w:t>
            </w:r>
          </w:p>
        </w:tc>
        <w:tc>
          <w:tcPr>
            <w:tcW w:w="3960" w:type="dxa"/>
          </w:tcPr>
          <w:p w14:paraId="6AB0857B" w14:textId="77777777" w:rsidR="008473F7" w:rsidRPr="008473F7" w:rsidRDefault="008473F7" w:rsidP="008473F7">
            <w:r w:rsidRPr="008473F7">
              <w:t>Committee on Ministry</w:t>
            </w:r>
          </w:p>
        </w:tc>
      </w:tr>
      <w:tr w:rsidR="008473F7" w:rsidRPr="008473F7" w14:paraId="1840F1DC" w14:textId="77777777" w:rsidTr="008473F7">
        <w:tc>
          <w:tcPr>
            <w:tcW w:w="2700" w:type="dxa"/>
          </w:tcPr>
          <w:p w14:paraId="6FDFCE58" w14:textId="77777777" w:rsidR="008473F7" w:rsidRPr="008473F7" w:rsidRDefault="008473F7" w:rsidP="008473F7">
            <w:r w:rsidRPr="008473F7">
              <w:t>Jackie Ranco</w:t>
            </w:r>
          </w:p>
        </w:tc>
        <w:tc>
          <w:tcPr>
            <w:tcW w:w="3960" w:type="dxa"/>
          </w:tcPr>
          <w:p w14:paraId="77FBF708" w14:textId="77777777" w:rsidR="008473F7" w:rsidRPr="008473F7" w:rsidRDefault="008473F7" w:rsidP="008473F7">
            <w:r w:rsidRPr="008473F7">
              <w:t>Program Strategy Committee</w:t>
            </w:r>
          </w:p>
        </w:tc>
      </w:tr>
      <w:tr w:rsidR="008473F7" w:rsidRPr="008473F7" w14:paraId="2DB9D62D" w14:textId="77777777" w:rsidTr="008473F7">
        <w:tc>
          <w:tcPr>
            <w:tcW w:w="2700" w:type="dxa"/>
          </w:tcPr>
          <w:p w14:paraId="0E8B3375" w14:textId="77777777" w:rsidR="008473F7" w:rsidRPr="008473F7" w:rsidRDefault="008473F7" w:rsidP="008473F7">
            <w:r w:rsidRPr="008473F7">
              <w:t>Ken Ribe</w:t>
            </w:r>
          </w:p>
        </w:tc>
        <w:tc>
          <w:tcPr>
            <w:tcW w:w="3960" w:type="dxa"/>
          </w:tcPr>
          <w:p w14:paraId="0D41BB44" w14:textId="77777777" w:rsidR="008473F7" w:rsidRPr="008473F7" w:rsidRDefault="008473F7" w:rsidP="008473F7">
            <w:r w:rsidRPr="008473F7">
              <w:t>Committee on Ministry</w:t>
            </w:r>
          </w:p>
        </w:tc>
      </w:tr>
      <w:tr w:rsidR="008473F7" w:rsidRPr="008473F7" w14:paraId="22A0D39D" w14:textId="77777777" w:rsidTr="008473F7">
        <w:tc>
          <w:tcPr>
            <w:tcW w:w="2700" w:type="dxa"/>
          </w:tcPr>
          <w:p w14:paraId="4D5A5836" w14:textId="77777777" w:rsidR="008473F7" w:rsidRPr="008473F7" w:rsidRDefault="008473F7" w:rsidP="008473F7">
            <w:r w:rsidRPr="008473F7">
              <w:t>Arlin Talley</w:t>
            </w:r>
          </w:p>
        </w:tc>
        <w:tc>
          <w:tcPr>
            <w:tcW w:w="3960" w:type="dxa"/>
          </w:tcPr>
          <w:p w14:paraId="1DF6DD9F" w14:textId="77777777" w:rsidR="008473F7" w:rsidRPr="008473F7" w:rsidRDefault="008473F7" w:rsidP="008473F7">
            <w:r w:rsidRPr="008473F7">
              <w:t>Program Strategy Chair, Council</w:t>
            </w:r>
          </w:p>
        </w:tc>
      </w:tr>
    </w:tbl>
    <w:p w14:paraId="216C0C69" w14:textId="77777777" w:rsidR="008473F7" w:rsidRPr="008473F7" w:rsidRDefault="008473F7" w:rsidP="008473F7">
      <w:pPr>
        <w:tabs>
          <w:tab w:val="left" w:pos="0"/>
        </w:tabs>
        <w:spacing w:after="0" w:line="240" w:lineRule="auto"/>
        <w:rPr>
          <w:rFonts w:asciiTheme="minorHAnsi" w:hAnsiTheme="minorHAnsi" w:cstheme="minorHAnsi"/>
          <w:b/>
          <w:bCs/>
          <w:u w:val="single"/>
        </w:rPr>
      </w:pPr>
    </w:p>
    <w:p w14:paraId="0E09649F" w14:textId="432331E7" w:rsidR="00B8474E" w:rsidRDefault="00B8474E" w:rsidP="00B8474E">
      <w:pPr>
        <w:tabs>
          <w:tab w:val="left" w:pos="0"/>
        </w:tabs>
        <w:spacing w:after="0" w:line="240" w:lineRule="auto"/>
        <w:rPr>
          <w:rFonts w:asciiTheme="minorHAnsi" w:hAnsiTheme="minorHAnsi" w:cstheme="minorHAnsi"/>
        </w:rPr>
      </w:pPr>
      <w:r>
        <w:rPr>
          <w:rFonts w:asciiTheme="minorHAnsi" w:hAnsiTheme="minorHAnsi" w:cstheme="minorHAnsi"/>
        </w:rPr>
        <w:t>Consent Agenda (Actions Taken on Behalf of Presbytery)</w:t>
      </w:r>
    </w:p>
    <w:p w14:paraId="64A38FE3" w14:textId="34A32B6F" w:rsidR="00B8474E" w:rsidRPr="005A6CB9" w:rsidRDefault="00B8474E" w:rsidP="00B8474E">
      <w:pPr>
        <w:pStyle w:val="ListParagraph"/>
        <w:numPr>
          <w:ilvl w:val="0"/>
          <w:numId w:val="2"/>
        </w:numPr>
        <w:tabs>
          <w:tab w:val="left" w:pos="0"/>
        </w:tabs>
        <w:spacing w:after="0" w:line="240" w:lineRule="auto"/>
        <w:rPr>
          <w:rFonts w:asciiTheme="minorHAnsi" w:hAnsiTheme="minorHAnsi" w:cstheme="minorHAnsi"/>
          <w:b/>
          <w:bCs/>
        </w:rPr>
      </w:pPr>
      <w:r w:rsidRPr="005A6CB9">
        <w:rPr>
          <w:rFonts w:asciiTheme="minorHAnsi" w:hAnsiTheme="minorHAnsi" w:cstheme="minorHAnsi"/>
          <w:b/>
          <w:bCs/>
        </w:rPr>
        <w:t>MSC - A motion to approve the Consent Agenda as written and published in the meeting packet was moved by Robyn Weaver, seconded, and carried by Presbytery.</w:t>
      </w:r>
    </w:p>
    <w:p w14:paraId="75F82D32" w14:textId="75EBA6B2" w:rsidR="00B8474E" w:rsidRDefault="005D78C0" w:rsidP="005D78C0">
      <w:pPr>
        <w:tabs>
          <w:tab w:val="left" w:pos="0"/>
        </w:tabs>
        <w:spacing w:after="0" w:line="240" w:lineRule="auto"/>
        <w:rPr>
          <w:rFonts w:asciiTheme="minorHAnsi" w:hAnsiTheme="minorHAnsi" w:cstheme="minorHAnsi"/>
        </w:rPr>
      </w:pPr>
      <w:r>
        <w:rPr>
          <w:rFonts w:asciiTheme="minorHAnsi" w:hAnsiTheme="minorHAnsi" w:cstheme="minorHAnsi"/>
        </w:rPr>
        <w:t>Presentation by General Assembly SDOP</w:t>
      </w:r>
    </w:p>
    <w:p w14:paraId="65328C80" w14:textId="7BCC0862" w:rsidR="008E2C9E" w:rsidRDefault="008E2C9E" w:rsidP="008E2C9E">
      <w:pPr>
        <w:pStyle w:val="ListParagraph"/>
        <w:numPr>
          <w:ilvl w:val="0"/>
          <w:numId w:val="2"/>
        </w:numPr>
        <w:tabs>
          <w:tab w:val="left" w:pos="0"/>
        </w:tabs>
        <w:spacing w:after="0" w:line="240" w:lineRule="auto"/>
        <w:rPr>
          <w:rFonts w:asciiTheme="minorHAnsi" w:hAnsiTheme="minorHAnsi" w:cstheme="minorHAnsi"/>
        </w:rPr>
      </w:pPr>
      <w:r>
        <w:rPr>
          <w:rFonts w:asciiTheme="minorHAnsi" w:hAnsiTheme="minorHAnsi" w:cstheme="minorHAnsi"/>
        </w:rPr>
        <w:t>The report for SDOP</w:t>
      </w:r>
      <w:r w:rsidR="007355AB">
        <w:rPr>
          <w:rFonts w:asciiTheme="minorHAnsi" w:hAnsiTheme="minorHAnsi" w:cstheme="minorHAnsi"/>
        </w:rPr>
        <w:t xml:space="preserve"> of the Presbytery of Northern Waters</w:t>
      </w:r>
      <w:r>
        <w:rPr>
          <w:rFonts w:asciiTheme="minorHAnsi" w:hAnsiTheme="minorHAnsi" w:cstheme="minorHAnsi"/>
        </w:rPr>
        <w:t xml:space="preserve"> was presented</w:t>
      </w:r>
      <w:r w:rsidR="007355AB">
        <w:rPr>
          <w:rFonts w:asciiTheme="minorHAnsi" w:hAnsiTheme="minorHAnsi" w:cstheme="minorHAnsi"/>
        </w:rPr>
        <w:t xml:space="preserve">/referred to on pages 26 and 27 of the meeting </w:t>
      </w:r>
      <w:proofErr w:type="gramStart"/>
      <w:r w:rsidR="007355AB">
        <w:rPr>
          <w:rFonts w:asciiTheme="minorHAnsi" w:hAnsiTheme="minorHAnsi" w:cstheme="minorHAnsi"/>
        </w:rPr>
        <w:t>packet</w:t>
      </w:r>
      <w:proofErr w:type="gramEnd"/>
      <w:r w:rsidR="007355AB">
        <w:rPr>
          <w:rFonts w:asciiTheme="minorHAnsi" w:hAnsiTheme="minorHAnsi" w:cstheme="minorHAnsi"/>
        </w:rPr>
        <w:t>.</w:t>
      </w:r>
    </w:p>
    <w:p w14:paraId="5E9D7B83" w14:textId="23604A8F" w:rsidR="008E2C9E" w:rsidRPr="008E2C9E" w:rsidRDefault="008E2C9E" w:rsidP="008E2C9E">
      <w:pPr>
        <w:pStyle w:val="ListParagraph"/>
        <w:numPr>
          <w:ilvl w:val="0"/>
          <w:numId w:val="2"/>
        </w:numPr>
        <w:tabs>
          <w:tab w:val="left" w:pos="0"/>
        </w:tabs>
        <w:spacing w:after="0" w:line="240" w:lineRule="auto"/>
        <w:rPr>
          <w:rFonts w:asciiTheme="minorHAnsi" w:hAnsiTheme="minorHAnsi" w:cstheme="minorHAnsi"/>
        </w:rPr>
      </w:pPr>
      <w:r>
        <w:rPr>
          <w:rFonts w:asciiTheme="minorHAnsi" w:hAnsiTheme="minorHAnsi" w:cstheme="minorHAnsi"/>
        </w:rPr>
        <w:t>The speakers were introduced</w:t>
      </w:r>
      <w:r w:rsidR="005A6CB9">
        <w:rPr>
          <w:rFonts w:asciiTheme="minorHAnsi" w:hAnsiTheme="minorHAnsi" w:cstheme="minorHAnsi"/>
        </w:rPr>
        <w:t xml:space="preserve"> by Arlin Talley.</w:t>
      </w:r>
    </w:p>
    <w:p w14:paraId="6D1B095E" w14:textId="2517B24E" w:rsidR="00094650" w:rsidRDefault="005D78C0" w:rsidP="00094650">
      <w:pPr>
        <w:pStyle w:val="ListParagraph"/>
        <w:numPr>
          <w:ilvl w:val="1"/>
          <w:numId w:val="2"/>
        </w:numPr>
        <w:tabs>
          <w:tab w:val="left" w:pos="0"/>
        </w:tabs>
        <w:spacing w:after="0" w:line="240" w:lineRule="auto"/>
        <w:rPr>
          <w:rFonts w:asciiTheme="minorHAnsi" w:hAnsiTheme="minorHAnsi" w:cstheme="minorHAnsi"/>
        </w:rPr>
      </w:pPr>
      <w:r>
        <w:rPr>
          <w:rFonts w:asciiTheme="minorHAnsi" w:hAnsiTheme="minorHAnsi" w:cstheme="minorHAnsi"/>
        </w:rPr>
        <w:lastRenderedPageBreak/>
        <w:t xml:space="preserve">General Assembly SDOP representatives </w:t>
      </w:r>
      <w:r w:rsidR="005A6CB9">
        <w:rPr>
          <w:rFonts w:asciiTheme="minorHAnsi" w:hAnsiTheme="minorHAnsi" w:cstheme="minorHAnsi"/>
        </w:rPr>
        <w:t>Alonzo</w:t>
      </w:r>
      <w:r>
        <w:rPr>
          <w:rFonts w:asciiTheme="minorHAnsi" w:hAnsiTheme="minorHAnsi" w:cstheme="minorHAnsi"/>
        </w:rPr>
        <w:t xml:space="preserve"> Johnson and Margaret Mwale presented the Presbytery with information regarding the PC(USA) Self Development of the People.</w:t>
      </w:r>
    </w:p>
    <w:p w14:paraId="07F83E5C" w14:textId="02594137" w:rsidR="00094650" w:rsidRPr="00094650" w:rsidRDefault="00094650" w:rsidP="005A6CB9">
      <w:pPr>
        <w:pStyle w:val="ListParagraph"/>
        <w:numPr>
          <w:ilvl w:val="1"/>
          <w:numId w:val="2"/>
        </w:numPr>
        <w:tabs>
          <w:tab w:val="left" w:pos="0"/>
        </w:tabs>
        <w:spacing w:after="0" w:line="240" w:lineRule="auto"/>
        <w:rPr>
          <w:rFonts w:asciiTheme="minorHAnsi" w:hAnsiTheme="minorHAnsi" w:cstheme="minorHAnsi"/>
        </w:rPr>
      </w:pPr>
      <w:r>
        <w:rPr>
          <w:rFonts w:asciiTheme="minorHAnsi" w:hAnsiTheme="minorHAnsi" w:cstheme="minorHAnsi"/>
        </w:rPr>
        <w:t xml:space="preserve">Recommended books: </w:t>
      </w:r>
      <w:r>
        <w:rPr>
          <w:rFonts w:asciiTheme="minorHAnsi" w:hAnsiTheme="minorHAnsi" w:cstheme="minorHAnsi"/>
          <w:i/>
          <w:iCs/>
        </w:rPr>
        <w:t>The Problem with Wealth</w:t>
      </w:r>
      <w:r>
        <w:rPr>
          <w:rFonts w:asciiTheme="minorHAnsi" w:hAnsiTheme="minorHAnsi" w:cstheme="minorHAnsi"/>
        </w:rPr>
        <w:t xml:space="preserve"> by Elizabeth Hinson-Hasty and</w:t>
      </w:r>
      <w:r>
        <w:rPr>
          <w:rFonts w:asciiTheme="minorHAnsi" w:hAnsiTheme="minorHAnsi" w:cstheme="minorHAnsi"/>
          <w:i/>
          <w:iCs/>
        </w:rPr>
        <w:t xml:space="preserve"> Evicted </w:t>
      </w:r>
      <w:r>
        <w:rPr>
          <w:rFonts w:asciiTheme="minorHAnsi" w:hAnsiTheme="minorHAnsi" w:cstheme="minorHAnsi"/>
        </w:rPr>
        <w:t xml:space="preserve">by Matthew </w:t>
      </w:r>
      <w:proofErr w:type="spellStart"/>
      <w:r>
        <w:rPr>
          <w:rFonts w:asciiTheme="minorHAnsi" w:hAnsiTheme="minorHAnsi" w:cstheme="minorHAnsi"/>
        </w:rPr>
        <w:t>Desmund</w:t>
      </w:r>
      <w:proofErr w:type="spellEnd"/>
      <w:r w:rsidR="005A6CB9">
        <w:rPr>
          <w:rFonts w:asciiTheme="minorHAnsi" w:hAnsiTheme="minorHAnsi" w:cstheme="minorHAnsi"/>
        </w:rPr>
        <w:t>.</w:t>
      </w:r>
    </w:p>
    <w:p w14:paraId="12769212" w14:textId="6E594D39" w:rsidR="00B8474E" w:rsidRDefault="005D78C0" w:rsidP="00B8474E">
      <w:pPr>
        <w:tabs>
          <w:tab w:val="left" w:pos="0"/>
        </w:tabs>
        <w:spacing w:after="0" w:line="240" w:lineRule="auto"/>
        <w:rPr>
          <w:rFonts w:asciiTheme="minorHAnsi" w:hAnsiTheme="minorHAnsi" w:cstheme="minorHAnsi"/>
        </w:rPr>
      </w:pPr>
      <w:r>
        <w:rPr>
          <w:rFonts w:asciiTheme="minorHAnsi" w:hAnsiTheme="minorHAnsi" w:cstheme="minorHAnsi"/>
        </w:rPr>
        <w:t>Report of General Assembly Commissioners</w:t>
      </w:r>
    </w:p>
    <w:p w14:paraId="2C3CD69B" w14:textId="51CB9202" w:rsidR="00094650" w:rsidRDefault="005D78C0" w:rsidP="00094650">
      <w:pPr>
        <w:pStyle w:val="ListParagraph"/>
        <w:numPr>
          <w:ilvl w:val="0"/>
          <w:numId w:val="2"/>
        </w:numPr>
        <w:tabs>
          <w:tab w:val="left" w:pos="0"/>
        </w:tabs>
        <w:spacing w:after="0" w:line="240" w:lineRule="auto"/>
        <w:rPr>
          <w:rFonts w:asciiTheme="minorHAnsi" w:hAnsiTheme="minorHAnsi" w:cstheme="minorHAnsi"/>
        </w:rPr>
      </w:pPr>
      <w:r>
        <w:rPr>
          <w:rFonts w:asciiTheme="minorHAnsi" w:hAnsiTheme="minorHAnsi" w:cstheme="minorHAnsi"/>
        </w:rPr>
        <w:t>Jackie Ranco, Ruling Elder General Assembly Commissioner spoke on her experiences at the 2022 General Assembly</w:t>
      </w:r>
      <w:r w:rsidR="005A6CB9">
        <w:rPr>
          <w:rFonts w:asciiTheme="minorHAnsi" w:hAnsiTheme="minorHAnsi" w:cstheme="minorHAnsi"/>
        </w:rPr>
        <w:t xml:space="preserve"> serving on safety and welfare</w:t>
      </w:r>
      <w:r>
        <w:rPr>
          <w:rFonts w:asciiTheme="minorHAnsi" w:hAnsiTheme="minorHAnsi" w:cstheme="minorHAnsi"/>
        </w:rPr>
        <w:t>.</w:t>
      </w:r>
    </w:p>
    <w:p w14:paraId="29C52A7D" w14:textId="3A13721F" w:rsidR="00094650" w:rsidRDefault="00094650" w:rsidP="00094650">
      <w:pPr>
        <w:pStyle w:val="ListParagraph"/>
        <w:numPr>
          <w:ilvl w:val="0"/>
          <w:numId w:val="2"/>
        </w:numPr>
        <w:tabs>
          <w:tab w:val="left" w:pos="0"/>
        </w:tabs>
        <w:spacing w:after="0" w:line="240" w:lineRule="auto"/>
        <w:rPr>
          <w:rFonts w:asciiTheme="minorHAnsi" w:hAnsiTheme="minorHAnsi" w:cstheme="minorHAnsi"/>
        </w:rPr>
      </w:pPr>
      <w:r>
        <w:rPr>
          <w:rFonts w:asciiTheme="minorHAnsi" w:hAnsiTheme="minorHAnsi" w:cstheme="minorHAnsi"/>
        </w:rPr>
        <w:t>Highlights of Jackie Ranco:</w:t>
      </w:r>
    </w:p>
    <w:p w14:paraId="170DD46C" w14:textId="35241169" w:rsidR="00094650" w:rsidRDefault="00094650" w:rsidP="00094650">
      <w:pPr>
        <w:pStyle w:val="ListParagraph"/>
        <w:numPr>
          <w:ilvl w:val="1"/>
          <w:numId w:val="2"/>
        </w:numPr>
        <w:tabs>
          <w:tab w:val="left" w:pos="0"/>
        </w:tabs>
        <w:spacing w:after="0" w:line="240" w:lineRule="auto"/>
        <w:rPr>
          <w:rFonts w:asciiTheme="minorHAnsi" w:hAnsiTheme="minorHAnsi" w:cstheme="minorHAnsi"/>
        </w:rPr>
      </w:pPr>
      <w:r>
        <w:rPr>
          <w:rFonts w:asciiTheme="minorHAnsi" w:hAnsiTheme="minorHAnsi" w:cstheme="minorHAnsi"/>
        </w:rPr>
        <w:t>Led a worship service</w:t>
      </w:r>
      <w:r w:rsidR="005A6CB9">
        <w:rPr>
          <w:rFonts w:asciiTheme="minorHAnsi" w:hAnsiTheme="minorHAnsi" w:cstheme="minorHAnsi"/>
        </w:rPr>
        <w:t xml:space="preserve"> after getting the opportunity to.</w:t>
      </w:r>
    </w:p>
    <w:p w14:paraId="68850573" w14:textId="7D334B32" w:rsidR="00094650" w:rsidRDefault="00094650" w:rsidP="00094650">
      <w:pPr>
        <w:pStyle w:val="ListParagraph"/>
        <w:numPr>
          <w:ilvl w:val="1"/>
          <w:numId w:val="2"/>
        </w:numPr>
        <w:tabs>
          <w:tab w:val="left" w:pos="0"/>
        </w:tabs>
        <w:spacing w:after="0" w:line="240" w:lineRule="auto"/>
        <w:rPr>
          <w:rFonts w:asciiTheme="minorHAnsi" w:hAnsiTheme="minorHAnsi" w:cstheme="minorHAnsi"/>
        </w:rPr>
      </w:pPr>
      <w:r>
        <w:rPr>
          <w:rFonts w:asciiTheme="minorHAnsi" w:hAnsiTheme="minorHAnsi" w:cstheme="minorHAnsi"/>
        </w:rPr>
        <w:t>The effect the Roe vs. Wade decision, which occurred while they were there, had on everyone.</w:t>
      </w:r>
    </w:p>
    <w:p w14:paraId="33D8C2EA" w14:textId="4B2F618B" w:rsidR="00094650" w:rsidRDefault="00094650" w:rsidP="00094650">
      <w:pPr>
        <w:pStyle w:val="ListParagraph"/>
        <w:numPr>
          <w:ilvl w:val="1"/>
          <w:numId w:val="2"/>
        </w:numPr>
        <w:tabs>
          <w:tab w:val="left" w:pos="0"/>
        </w:tabs>
        <w:spacing w:after="0" w:line="240" w:lineRule="auto"/>
        <w:rPr>
          <w:rFonts w:asciiTheme="minorHAnsi" w:hAnsiTheme="minorHAnsi" w:cstheme="minorHAnsi"/>
        </w:rPr>
      </w:pPr>
      <w:r>
        <w:rPr>
          <w:rFonts w:asciiTheme="minorHAnsi" w:hAnsiTheme="minorHAnsi" w:cstheme="minorHAnsi"/>
        </w:rPr>
        <w:t>Thinking of what it meant to be in the state of prayer.</w:t>
      </w:r>
    </w:p>
    <w:p w14:paraId="696A64EB" w14:textId="3782DA2F" w:rsidR="00094650" w:rsidRDefault="00094650" w:rsidP="00094650">
      <w:pPr>
        <w:pStyle w:val="ListParagraph"/>
        <w:numPr>
          <w:ilvl w:val="1"/>
          <w:numId w:val="2"/>
        </w:numPr>
        <w:tabs>
          <w:tab w:val="left" w:pos="0"/>
        </w:tabs>
        <w:spacing w:after="0" w:line="240" w:lineRule="auto"/>
        <w:rPr>
          <w:rFonts w:asciiTheme="minorHAnsi" w:hAnsiTheme="minorHAnsi" w:cstheme="minorHAnsi"/>
        </w:rPr>
      </w:pPr>
      <w:r>
        <w:rPr>
          <w:rFonts w:asciiTheme="minorHAnsi" w:hAnsiTheme="minorHAnsi" w:cstheme="minorHAnsi"/>
        </w:rPr>
        <w:t>They participated in a sing off. Which concluded with “He’s Got the Whole World in His Hands”.</w:t>
      </w:r>
    </w:p>
    <w:p w14:paraId="31F91D5C" w14:textId="32C653EC" w:rsidR="00094650" w:rsidRDefault="002A4CBC" w:rsidP="00094650">
      <w:pPr>
        <w:pStyle w:val="ListParagraph"/>
        <w:numPr>
          <w:ilvl w:val="1"/>
          <w:numId w:val="2"/>
        </w:numPr>
        <w:tabs>
          <w:tab w:val="left" w:pos="0"/>
        </w:tabs>
        <w:spacing w:after="0" w:line="240" w:lineRule="auto"/>
        <w:rPr>
          <w:rFonts w:asciiTheme="minorHAnsi" w:hAnsiTheme="minorHAnsi" w:cstheme="minorHAnsi"/>
        </w:rPr>
      </w:pPr>
      <w:r>
        <w:rPr>
          <w:rFonts w:asciiTheme="minorHAnsi" w:hAnsiTheme="minorHAnsi" w:cstheme="minorHAnsi"/>
        </w:rPr>
        <w:t xml:space="preserve">The PCUSA decided that as a church </w:t>
      </w:r>
      <w:r w:rsidR="00094650">
        <w:rPr>
          <w:rFonts w:asciiTheme="minorHAnsi" w:hAnsiTheme="minorHAnsi" w:cstheme="minorHAnsi"/>
        </w:rPr>
        <w:t>Indigenous People Day</w:t>
      </w:r>
      <w:r>
        <w:rPr>
          <w:rFonts w:asciiTheme="minorHAnsi" w:hAnsiTheme="minorHAnsi" w:cstheme="minorHAnsi"/>
        </w:rPr>
        <w:t xml:space="preserve"> should be celebrated</w:t>
      </w:r>
      <w:r w:rsidR="00094650">
        <w:rPr>
          <w:rFonts w:asciiTheme="minorHAnsi" w:hAnsiTheme="minorHAnsi" w:cstheme="minorHAnsi"/>
        </w:rPr>
        <w:t xml:space="preserve"> Monday.</w:t>
      </w:r>
    </w:p>
    <w:p w14:paraId="62872DE1" w14:textId="6B2B613F" w:rsidR="00094650" w:rsidRDefault="00094650" w:rsidP="00094650">
      <w:pPr>
        <w:pStyle w:val="ListParagraph"/>
        <w:numPr>
          <w:ilvl w:val="1"/>
          <w:numId w:val="2"/>
        </w:numPr>
        <w:tabs>
          <w:tab w:val="left" w:pos="0"/>
        </w:tabs>
        <w:spacing w:after="0" w:line="240" w:lineRule="auto"/>
        <w:rPr>
          <w:rFonts w:asciiTheme="minorHAnsi" w:hAnsiTheme="minorHAnsi" w:cstheme="minorHAnsi"/>
        </w:rPr>
      </w:pPr>
      <w:r>
        <w:rPr>
          <w:rFonts w:asciiTheme="minorHAnsi" w:hAnsiTheme="minorHAnsi" w:cstheme="minorHAnsi"/>
        </w:rPr>
        <w:t>Start thinking what it is to be totally aware we only believe in people.</w:t>
      </w:r>
    </w:p>
    <w:p w14:paraId="7A3E9177" w14:textId="0C4DE59A" w:rsidR="00094650" w:rsidRDefault="00094650" w:rsidP="00094650">
      <w:pPr>
        <w:pStyle w:val="ListParagraph"/>
        <w:numPr>
          <w:ilvl w:val="1"/>
          <w:numId w:val="2"/>
        </w:numPr>
        <w:tabs>
          <w:tab w:val="left" w:pos="0"/>
        </w:tabs>
        <w:spacing w:after="0" w:line="240" w:lineRule="auto"/>
        <w:rPr>
          <w:rFonts w:asciiTheme="minorHAnsi" w:hAnsiTheme="minorHAnsi" w:cstheme="minorHAnsi"/>
        </w:rPr>
      </w:pPr>
      <w:r>
        <w:rPr>
          <w:rFonts w:asciiTheme="minorHAnsi" w:hAnsiTheme="minorHAnsi" w:cstheme="minorHAnsi"/>
        </w:rPr>
        <w:t>Celebrate People- everyone.</w:t>
      </w:r>
    </w:p>
    <w:p w14:paraId="236DFD85" w14:textId="1642CC17" w:rsidR="00094650" w:rsidRDefault="00094650" w:rsidP="00094650">
      <w:pPr>
        <w:pStyle w:val="ListParagraph"/>
        <w:numPr>
          <w:ilvl w:val="1"/>
          <w:numId w:val="2"/>
        </w:numPr>
        <w:tabs>
          <w:tab w:val="left" w:pos="0"/>
        </w:tabs>
        <w:spacing w:after="0" w:line="240" w:lineRule="auto"/>
        <w:rPr>
          <w:rFonts w:asciiTheme="minorHAnsi" w:hAnsiTheme="minorHAnsi" w:cstheme="minorHAnsi"/>
        </w:rPr>
      </w:pPr>
      <w:r>
        <w:rPr>
          <w:rFonts w:asciiTheme="minorHAnsi" w:hAnsiTheme="minorHAnsi" w:cstheme="minorHAnsi"/>
        </w:rPr>
        <w:t>Church together while talking about people one is always talking about God.</w:t>
      </w:r>
    </w:p>
    <w:p w14:paraId="1B9C52FE" w14:textId="6D74D695" w:rsidR="00094650" w:rsidRPr="00094650" w:rsidRDefault="00094650" w:rsidP="00094650">
      <w:pPr>
        <w:pStyle w:val="ListParagraph"/>
        <w:numPr>
          <w:ilvl w:val="1"/>
          <w:numId w:val="2"/>
        </w:numPr>
        <w:tabs>
          <w:tab w:val="left" w:pos="0"/>
        </w:tabs>
        <w:spacing w:after="0" w:line="240" w:lineRule="auto"/>
        <w:rPr>
          <w:rFonts w:asciiTheme="minorHAnsi" w:hAnsiTheme="minorHAnsi" w:cstheme="minorHAnsi"/>
        </w:rPr>
      </w:pPr>
      <w:r>
        <w:rPr>
          <w:rFonts w:asciiTheme="minorHAnsi" w:hAnsiTheme="minorHAnsi" w:cstheme="minorHAnsi"/>
        </w:rPr>
        <w:t xml:space="preserve">Be thankful, God is there for </w:t>
      </w:r>
      <w:proofErr w:type="gramStart"/>
      <w:r>
        <w:rPr>
          <w:rFonts w:asciiTheme="minorHAnsi" w:hAnsiTheme="minorHAnsi" w:cstheme="minorHAnsi"/>
        </w:rPr>
        <w:t>us</w:t>
      </w:r>
      <w:proofErr w:type="gramEnd"/>
      <w:r>
        <w:rPr>
          <w:rFonts w:asciiTheme="minorHAnsi" w:hAnsiTheme="minorHAnsi" w:cstheme="minorHAnsi"/>
        </w:rPr>
        <w:t xml:space="preserve"> and we are there for God.</w:t>
      </w:r>
    </w:p>
    <w:p w14:paraId="203855F9" w14:textId="1BF1948C" w:rsidR="005D78C0" w:rsidRDefault="005D78C0" w:rsidP="005D78C0">
      <w:pPr>
        <w:pStyle w:val="ListParagraph"/>
        <w:numPr>
          <w:ilvl w:val="0"/>
          <w:numId w:val="2"/>
        </w:numPr>
        <w:tabs>
          <w:tab w:val="left" w:pos="0"/>
        </w:tabs>
        <w:spacing w:after="0" w:line="240" w:lineRule="auto"/>
        <w:rPr>
          <w:rFonts w:asciiTheme="minorHAnsi" w:hAnsiTheme="minorHAnsi" w:cstheme="minorHAnsi"/>
        </w:rPr>
      </w:pPr>
      <w:r>
        <w:rPr>
          <w:rFonts w:asciiTheme="minorHAnsi" w:hAnsiTheme="minorHAnsi" w:cstheme="minorHAnsi"/>
        </w:rPr>
        <w:t>Thanks, and prayers were given to Jackie for her work as commissioner and for her health.</w:t>
      </w:r>
    </w:p>
    <w:p w14:paraId="4A164EAD" w14:textId="4097D864" w:rsidR="005D78C0" w:rsidRDefault="005D78C0" w:rsidP="005D78C0">
      <w:pPr>
        <w:tabs>
          <w:tab w:val="left" w:pos="0"/>
        </w:tabs>
        <w:spacing w:after="0" w:line="240" w:lineRule="auto"/>
        <w:rPr>
          <w:rFonts w:asciiTheme="minorHAnsi" w:hAnsiTheme="minorHAnsi" w:cstheme="minorHAnsi"/>
        </w:rPr>
      </w:pPr>
      <w:r>
        <w:rPr>
          <w:rFonts w:asciiTheme="minorHAnsi" w:hAnsiTheme="minorHAnsi" w:cstheme="minorHAnsi"/>
        </w:rPr>
        <w:t>Lunch</w:t>
      </w:r>
    </w:p>
    <w:p w14:paraId="1C555104" w14:textId="397C62EF" w:rsidR="005D78C0" w:rsidRDefault="005D78C0" w:rsidP="005D78C0">
      <w:pPr>
        <w:pStyle w:val="ListParagraph"/>
        <w:numPr>
          <w:ilvl w:val="0"/>
          <w:numId w:val="3"/>
        </w:numPr>
        <w:tabs>
          <w:tab w:val="left" w:pos="0"/>
        </w:tabs>
        <w:spacing w:after="0" w:line="240" w:lineRule="auto"/>
        <w:rPr>
          <w:rFonts w:asciiTheme="minorHAnsi" w:hAnsiTheme="minorHAnsi" w:cstheme="minorHAnsi"/>
          <w:b/>
          <w:bCs/>
        </w:rPr>
      </w:pPr>
      <w:r w:rsidRPr="005D78C0">
        <w:rPr>
          <w:rFonts w:asciiTheme="minorHAnsi" w:hAnsiTheme="minorHAnsi" w:cstheme="minorHAnsi"/>
          <w:b/>
          <w:bCs/>
        </w:rPr>
        <w:t>MSC- A motion for recess for lunch was moved by Timm High, seconded by Robyn Weaver and carried by Presbytery.</w:t>
      </w:r>
    </w:p>
    <w:p w14:paraId="73EC3B98" w14:textId="1DDC77BB" w:rsidR="005D78C0" w:rsidRPr="005D78C0" w:rsidRDefault="005D78C0" w:rsidP="005D78C0">
      <w:pPr>
        <w:pStyle w:val="ListParagraph"/>
        <w:numPr>
          <w:ilvl w:val="0"/>
          <w:numId w:val="3"/>
        </w:numPr>
        <w:tabs>
          <w:tab w:val="left" w:pos="0"/>
        </w:tabs>
        <w:spacing w:after="0" w:line="240" w:lineRule="auto"/>
        <w:rPr>
          <w:rFonts w:asciiTheme="minorHAnsi" w:hAnsiTheme="minorHAnsi" w:cstheme="minorHAnsi"/>
          <w:b/>
          <w:bCs/>
        </w:rPr>
      </w:pPr>
      <w:r>
        <w:rPr>
          <w:rFonts w:asciiTheme="minorHAnsi" w:hAnsiTheme="minorHAnsi" w:cstheme="minorHAnsi"/>
        </w:rPr>
        <w:t>Rev. Richard Blood prayed over the meal.</w:t>
      </w:r>
    </w:p>
    <w:p w14:paraId="2DEA159B" w14:textId="052F476A" w:rsidR="005D78C0" w:rsidRDefault="005D78C0" w:rsidP="005D78C0">
      <w:pPr>
        <w:tabs>
          <w:tab w:val="left" w:pos="0"/>
        </w:tabs>
        <w:spacing w:after="0" w:line="240" w:lineRule="auto"/>
        <w:rPr>
          <w:rFonts w:asciiTheme="minorHAnsi" w:hAnsiTheme="minorHAnsi" w:cstheme="minorHAnsi"/>
        </w:rPr>
      </w:pPr>
      <w:r w:rsidRPr="005D78C0">
        <w:rPr>
          <w:rFonts w:asciiTheme="minorHAnsi" w:hAnsiTheme="minorHAnsi" w:cstheme="minorHAnsi"/>
        </w:rPr>
        <w:t>Call to Order</w:t>
      </w:r>
    </w:p>
    <w:p w14:paraId="01D34E68" w14:textId="21B929CA" w:rsidR="005D78C0" w:rsidRDefault="005D78C0" w:rsidP="005D78C0">
      <w:pPr>
        <w:pStyle w:val="ListParagraph"/>
        <w:numPr>
          <w:ilvl w:val="0"/>
          <w:numId w:val="4"/>
        </w:numPr>
        <w:tabs>
          <w:tab w:val="left" w:pos="0"/>
        </w:tabs>
        <w:spacing w:after="0" w:line="240" w:lineRule="auto"/>
        <w:rPr>
          <w:rFonts w:asciiTheme="minorHAnsi" w:hAnsiTheme="minorHAnsi" w:cstheme="minorHAnsi"/>
        </w:rPr>
      </w:pPr>
      <w:r>
        <w:rPr>
          <w:rFonts w:asciiTheme="minorHAnsi" w:hAnsiTheme="minorHAnsi" w:cstheme="minorHAnsi"/>
        </w:rPr>
        <w:t>James Deters, Moderator, called the meeting to order following the meal at 1:08 pm.</w:t>
      </w:r>
    </w:p>
    <w:p w14:paraId="5784E0DB" w14:textId="4E0585CF" w:rsidR="005D78C0" w:rsidRDefault="005D78C0" w:rsidP="005D78C0">
      <w:pPr>
        <w:tabs>
          <w:tab w:val="left" w:pos="0"/>
        </w:tabs>
        <w:spacing w:after="0" w:line="240" w:lineRule="auto"/>
        <w:rPr>
          <w:rFonts w:asciiTheme="minorHAnsi" w:hAnsiTheme="minorHAnsi" w:cstheme="minorHAnsi"/>
        </w:rPr>
      </w:pPr>
      <w:r>
        <w:rPr>
          <w:rFonts w:asciiTheme="minorHAnsi" w:hAnsiTheme="minorHAnsi" w:cstheme="minorHAnsi"/>
        </w:rPr>
        <w:t>Nominating Committee/ Committee on Representation.</w:t>
      </w:r>
    </w:p>
    <w:p w14:paraId="39441C7F" w14:textId="77777777" w:rsidR="00232A9D" w:rsidRDefault="00094650" w:rsidP="005D78C0">
      <w:pPr>
        <w:pStyle w:val="ListParagraph"/>
        <w:numPr>
          <w:ilvl w:val="0"/>
          <w:numId w:val="4"/>
        </w:numPr>
        <w:tabs>
          <w:tab w:val="left" w:pos="0"/>
        </w:tabs>
        <w:spacing w:after="0" w:line="240" w:lineRule="auto"/>
        <w:rPr>
          <w:rFonts w:asciiTheme="minorHAnsi" w:hAnsiTheme="minorHAnsi" w:cstheme="minorHAnsi"/>
        </w:rPr>
      </w:pPr>
      <w:r>
        <w:rPr>
          <w:rFonts w:asciiTheme="minorHAnsi" w:hAnsiTheme="minorHAnsi" w:cstheme="minorHAnsi"/>
        </w:rPr>
        <w:t xml:space="preserve">Arlin Talley, </w:t>
      </w:r>
      <w:r w:rsidR="00232A9D">
        <w:rPr>
          <w:rFonts w:asciiTheme="minorHAnsi" w:hAnsiTheme="minorHAnsi" w:cstheme="minorHAnsi"/>
        </w:rPr>
        <w:t>Parliamentarian, requested a temporary suspension of the Bylaws.</w:t>
      </w:r>
    </w:p>
    <w:p w14:paraId="104C8DA2" w14:textId="74BD7840" w:rsidR="00094650" w:rsidRDefault="00232A9D" w:rsidP="00232A9D">
      <w:pPr>
        <w:pStyle w:val="ListParagraph"/>
        <w:numPr>
          <w:ilvl w:val="1"/>
          <w:numId w:val="4"/>
        </w:numPr>
        <w:tabs>
          <w:tab w:val="left" w:pos="0"/>
        </w:tabs>
        <w:spacing w:after="0" w:line="240" w:lineRule="auto"/>
        <w:rPr>
          <w:rFonts w:asciiTheme="minorHAnsi" w:hAnsiTheme="minorHAnsi" w:cstheme="minorHAnsi"/>
          <w:b/>
          <w:bCs/>
        </w:rPr>
      </w:pPr>
      <w:r w:rsidRPr="00232A9D">
        <w:rPr>
          <w:rFonts w:asciiTheme="minorHAnsi" w:hAnsiTheme="minorHAnsi" w:cstheme="minorHAnsi"/>
          <w:b/>
          <w:bCs/>
        </w:rPr>
        <w:t xml:space="preserve">MSC- A motion to wave the ten-day requirements to needed to set aside the bylaws </w:t>
      </w:r>
      <w:proofErr w:type="gramStart"/>
      <w:r w:rsidRPr="00232A9D">
        <w:rPr>
          <w:rFonts w:asciiTheme="minorHAnsi" w:hAnsiTheme="minorHAnsi" w:cstheme="minorHAnsi"/>
          <w:b/>
          <w:bCs/>
        </w:rPr>
        <w:t>was</w:t>
      </w:r>
      <w:proofErr w:type="gramEnd"/>
      <w:r w:rsidRPr="00232A9D">
        <w:rPr>
          <w:rFonts w:asciiTheme="minorHAnsi" w:hAnsiTheme="minorHAnsi" w:cstheme="minorHAnsi"/>
          <w:b/>
          <w:bCs/>
        </w:rPr>
        <w:t xml:space="preserve"> moved by Arlin Talley, seconded by Timm High, and carried with more than 2/3 vote.</w:t>
      </w:r>
    </w:p>
    <w:p w14:paraId="23BB1C0C" w14:textId="4897DECB" w:rsidR="00232A9D" w:rsidRPr="0030616B" w:rsidRDefault="00232A9D" w:rsidP="00232A9D">
      <w:pPr>
        <w:pStyle w:val="ListParagraph"/>
        <w:numPr>
          <w:ilvl w:val="1"/>
          <w:numId w:val="4"/>
        </w:numPr>
        <w:tabs>
          <w:tab w:val="left" w:pos="0"/>
        </w:tabs>
        <w:spacing w:after="0" w:line="240" w:lineRule="auto"/>
        <w:rPr>
          <w:rFonts w:asciiTheme="minorHAnsi" w:hAnsiTheme="minorHAnsi" w:cstheme="minorHAnsi"/>
          <w:b/>
          <w:bCs/>
        </w:rPr>
      </w:pPr>
      <w:r w:rsidRPr="0030616B">
        <w:rPr>
          <w:rFonts w:asciiTheme="minorHAnsi" w:hAnsiTheme="minorHAnsi" w:cstheme="minorHAnsi"/>
          <w:b/>
          <w:bCs/>
        </w:rPr>
        <w:t>MSC- A motion to set aside the bylaws that limit terms of six-years to serve on a committee was moved by Arlin Talley, seconded</w:t>
      </w:r>
      <w:r w:rsidR="0030616B" w:rsidRPr="0030616B">
        <w:rPr>
          <w:rFonts w:asciiTheme="minorHAnsi" w:hAnsiTheme="minorHAnsi" w:cstheme="minorHAnsi"/>
          <w:b/>
          <w:bCs/>
        </w:rPr>
        <w:t>,</w:t>
      </w:r>
      <w:r w:rsidRPr="0030616B">
        <w:rPr>
          <w:rFonts w:asciiTheme="minorHAnsi" w:hAnsiTheme="minorHAnsi" w:cstheme="minorHAnsi"/>
          <w:b/>
          <w:bCs/>
        </w:rPr>
        <w:t xml:space="preserve"> and carried by the Presbytery.</w:t>
      </w:r>
    </w:p>
    <w:p w14:paraId="2D504A62" w14:textId="4529FF23" w:rsidR="00232A9D" w:rsidRPr="0030616B" w:rsidRDefault="00232A9D" w:rsidP="00232A9D">
      <w:pPr>
        <w:pStyle w:val="ListParagraph"/>
        <w:numPr>
          <w:ilvl w:val="2"/>
          <w:numId w:val="4"/>
        </w:numPr>
        <w:tabs>
          <w:tab w:val="left" w:pos="0"/>
        </w:tabs>
        <w:spacing w:after="0" w:line="240" w:lineRule="auto"/>
        <w:rPr>
          <w:rFonts w:asciiTheme="minorHAnsi" w:hAnsiTheme="minorHAnsi" w:cstheme="minorHAnsi"/>
          <w:b/>
          <w:bCs/>
        </w:rPr>
      </w:pPr>
      <w:r w:rsidRPr="0030616B">
        <w:rPr>
          <w:rFonts w:asciiTheme="minorHAnsi" w:hAnsiTheme="minorHAnsi" w:cstheme="minorHAnsi"/>
        </w:rPr>
        <w:t>This motion was requested so that Lon Weaver can continue to work with the Committee on Preparation for Ministry as they had not been actively working until last year.</w:t>
      </w:r>
    </w:p>
    <w:p w14:paraId="44EB36C8" w14:textId="3659061E" w:rsidR="005D78C0" w:rsidRDefault="005D78C0" w:rsidP="005D78C0">
      <w:pPr>
        <w:pStyle w:val="ListParagraph"/>
        <w:numPr>
          <w:ilvl w:val="0"/>
          <w:numId w:val="4"/>
        </w:numPr>
        <w:tabs>
          <w:tab w:val="left" w:pos="0"/>
        </w:tabs>
        <w:spacing w:after="0" w:line="240" w:lineRule="auto"/>
        <w:rPr>
          <w:rFonts w:asciiTheme="minorHAnsi" w:hAnsiTheme="minorHAnsi" w:cstheme="minorHAnsi"/>
        </w:rPr>
      </w:pPr>
      <w:r>
        <w:rPr>
          <w:rFonts w:asciiTheme="minorHAnsi" w:hAnsiTheme="minorHAnsi" w:cstheme="minorHAnsi"/>
        </w:rPr>
        <w:t>Matthew Arneson, chair of Nominating Committee, presented the slate of nominees.</w:t>
      </w:r>
    </w:p>
    <w:p w14:paraId="6EF19214" w14:textId="2251D037" w:rsidR="005D78C0" w:rsidRDefault="005D78C0" w:rsidP="005D78C0">
      <w:pPr>
        <w:pStyle w:val="ListParagraph"/>
        <w:numPr>
          <w:ilvl w:val="1"/>
          <w:numId w:val="4"/>
        </w:numPr>
        <w:tabs>
          <w:tab w:val="left" w:pos="0"/>
        </w:tabs>
        <w:spacing w:after="0" w:line="240" w:lineRule="auto"/>
        <w:rPr>
          <w:rFonts w:asciiTheme="minorHAnsi" w:hAnsiTheme="minorHAnsi" w:cstheme="minorHAnsi"/>
          <w:b/>
          <w:bCs/>
        </w:rPr>
      </w:pPr>
      <w:r w:rsidRPr="00772A96">
        <w:rPr>
          <w:rFonts w:asciiTheme="minorHAnsi" w:hAnsiTheme="minorHAnsi" w:cstheme="minorHAnsi"/>
          <w:b/>
          <w:bCs/>
        </w:rPr>
        <w:lastRenderedPageBreak/>
        <w:t xml:space="preserve">MSC- The nominating committee moved to approve the election </w:t>
      </w:r>
      <w:r w:rsidR="00772A96" w:rsidRPr="00772A96">
        <w:rPr>
          <w:rFonts w:asciiTheme="minorHAnsi" w:hAnsiTheme="minorHAnsi" w:cstheme="minorHAnsi"/>
          <w:b/>
          <w:bCs/>
        </w:rPr>
        <w:t>of Phil</w:t>
      </w:r>
      <w:r w:rsidRPr="00772A96">
        <w:rPr>
          <w:rFonts w:asciiTheme="minorHAnsi" w:hAnsiTheme="minorHAnsi" w:cstheme="minorHAnsi"/>
          <w:b/>
          <w:bCs/>
        </w:rPr>
        <w:t xml:space="preserve"> </w:t>
      </w:r>
      <w:r w:rsidR="00772A96" w:rsidRPr="00772A96">
        <w:rPr>
          <w:rFonts w:asciiTheme="minorHAnsi" w:hAnsiTheme="minorHAnsi" w:cstheme="minorHAnsi"/>
          <w:b/>
          <w:bCs/>
        </w:rPr>
        <w:t>Peterson</w:t>
      </w:r>
      <w:r w:rsidR="00772A96">
        <w:rPr>
          <w:rFonts w:asciiTheme="minorHAnsi" w:hAnsiTheme="minorHAnsi" w:cstheme="minorHAnsi"/>
          <w:b/>
          <w:bCs/>
        </w:rPr>
        <w:t>; Ruling Elder of Bayfield,</w:t>
      </w:r>
      <w:r w:rsidR="00772A96" w:rsidRPr="00772A96">
        <w:rPr>
          <w:rFonts w:asciiTheme="minorHAnsi" w:hAnsiTheme="minorHAnsi" w:cstheme="minorHAnsi"/>
          <w:b/>
          <w:bCs/>
        </w:rPr>
        <w:t xml:space="preserve"> as the </w:t>
      </w:r>
      <w:r w:rsidRPr="00772A96">
        <w:rPr>
          <w:rFonts w:asciiTheme="minorHAnsi" w:hAnsiTheme="minorHAnsi" w:cstheme="minorHAnsi"/>
          <w:b/>
          <w:bCs/>
        </w:rPr>
        <w:t xml:space="preserve">Presbytery Moderator was </w:t>
      </w:r>
      <w:r w:rsidR="00772A96" w:rsidRPr="00772A96">
        <w:rPr>
          <w:rFonts w:asciiTheme="minorHAnsi" w:hAnsiTheme="minorHAnsi" w:cstheme="minorHAnsi"/>
          <w:b/>
          <w:bCs/>
        </w:rPr>
        <w:t>carried by the Presbytery.</w:t>
      </w:r>
    </w:p>
    <w:p w14:paraId="37AD990F" w14:textId="386A5864" w:rsidR="00772A96" w:rsidRDefault="00772A96" w:rsidP="00772A96">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rPr>
        <w:t>A Vice- Moderator was not elected at this meeting.</w:t>
      </w:r>
    </w:p>
    <w:p w14:paraId="26F9670A" w14:textId="2C04ABB5" w:rsidR="00772A96" w:rsidRDefault="00772A96" w:rsidP="005D78C0">
      <w:pPr>
        <w:pStyle w:val="ListParagraph"/>
        <w:numPr>
          <w:ilvl w:val="1"/>
          <w:numId w:val="4"/>
        </w:numPr>
        <w:tabs>
          <w:tab w:val="left" w:pos="0"/>
        </w:tabs>
        <w:spacing w:after="0" w:line="240" w:lineRule="auto"/>
        <w:rPr>
          <w:rFonts w:asciiTheme="minorHAnsi" w:hAnsiTheme="minorHAnsi" w:cstheme="minorHAnsi"/>
          <w:b/>
          <w:bCs/>
        </w:rPr>
      </w:pPr>
      <w:r>
        <w:rPr>
          <w:rFonts w:asciiTheme="minorHAnsi" w:hAnsiTheme="minorHAnsi" w:cstheme="minorHAnsi"/>
          <w:b/>
          <w:bCs/>
        </w:rPr>
        <w:t>A motion to approve the chairs of committees, as follows, was moved by Arlin Talley, seconded by Brett Foote, and carried by the Presbytery.</w:t>
      </w:r>
    </w:p>
    <w:p w14:paraId="4A3C0376" w14:textId="016C018F" w:rsidR="00772A96" w:rsidRDefault="00772A96" w:rsidP="00772A96">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b/>
          <w:bCs/>
        </w:rPr>
        <w:t>Presbytery- Committee on Ministry Co-Chairs: Robyn Weaver (TE) and Corey Larsen (TE).</w:t>
      </w:r>
    </w:p>
    <w:p w14:paraId="27846DF1" w14:textId="5DBA603B" w:rsidR="00772A96" w:rsidRDefault="00772A96" w:rsidP="00772A96">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b/>
          <w:bCs/>
        </w:rPr>
        <w:t>Presbytery- Committee on Preparation for Ministry: Lon Weaver (TE)</w:t>
      </w:r>
    </w:p>
    <w:p w14:paraId="520AAD98" w14:textId="3F40921C" w:rsidR="00772A96" w:rsidRDefault="00772A96" w:rsidP="00772A96">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b/>
          <w:bCs/>
        </w:rPr>
        <w:t>Presbytery- Nominating Committee Chair: Matthew Arneson (TE)</w:t>
      </w:r>
    </w:p>
    <w:p w14:paraId="2B321F01" w14:textId="11A5D7BB" w:rsidR="00772A96" w:rsidRDefault="00772A96" w:rsidP="00772A96">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b/>
          <w:bCs/>
        </w:rPr>
        <w:t>Presbytery- Program Strategy Committee Co-Chairs: Brett Foote (TE) and Jason Schilling (TE)</w:t>
      </w:r>
    </w:p>
    <w:p w14:paraId="6871A910" w14:textId="615E24C0" w:rsidR="00772A96" w:rsidRDefault="00772A96" w:rsidP="00772A96">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b/>
          <w:bCs/>
        </w:rPr>
        <w:t>Council Committee- Finance and Budget Chair: Doug Workman (TE)</w:t>
      </w:r>
    </w:p>
    <w:p w14:paraId="73B4CC03" w14:textId="2A0DF2A4" w:rsidR="00772A96" w:rsidRPr="00772A96" w:rsidRDefault="00772A96" w:rsidP="00772A96">
      <w:pPr>
        <w:pStyle w:val="ListParagraph"/>
        <w:numPr>
          <w:ilvl w:val="2"/>
          <w:numId w:val="4"/>
        </w:numPr>
        <w:tabs>
          <w:tab w:val="left" w:pos="0"/>
        </w:tabs>
        <w:spacing w:after="0" w:line="240" w:lineRule="auto"/>
        <w:rPr>
          <w:rFonts w:asciiTheme="minorHAnsi" w:hAnsiTheme="minorHAnsi" w:cstheme="minorHAnsi"/>
        </w:rPr>
      </w:pPr>
      <w:r w:rsidRPr="00772A96">
        <w:rPr>
          <w:rFonts w:asciiTheme="minorHAnsi" w:hAnsiTheme="minorHAnsi" w:cstheme="minorHAnsi"/>
        </w:rPr>
        <w:t>Council Committee- Overture and Bylaws Chair: none</w:t>
      </w:r>
    </w:p>
    <w:p w14:paraId="7422444F" w14:textId="2B490145" w:rsidR="00772A96" w:rsidRDefault="00772A96" w:rsidP="00772A96">
      <w:pPr>
        <w:pStyle w:val="ListParagraph"/>
        <w:numPr>
          <w:ilvl w:val="2"/>
          <w:numId w:val="4"/>
        </w:numPr>
        <w:tabs>
          <w:tab w:val="left" w:pos="0"/>
        </w:tabs>
        <w:spacing w:after="0" w:line="240" w:lineRule="auto"/>
        <w:rPr>
          <w:rFonts w:asciiTheme="minorHAnsi" w:hAnsiTheme="minorHAnsi" w:cstheme="minorHAnsi"/>
        </w:rPr>
      </w:pPr>
      <w:r w:rsidRPr="00772A96">
        <w:rPr>
          <w:rFonts w:asciiTheme="minorHAnsi" w:hAnsiTheme="minorHAnsi" w:cstheme="minorHAnsi"/>
        </w:rPr>
        <w:t>Council Committee- Personnel Chair: none</w:t>
      </w:r>
    </w:p>
    <w:p w14:paraId="2AC28AE9" w14:textId="7CEB1F66" w:rsidR="00772A96" w:rsidRPr="00772A96" w:rsidRDefault="00772A96" w:rsidP="00772A96">
      <w:pPr>
        <w:pStyle w:val="ListParagraph"/>
        <w:numPr>
          <w:ilvl w:val="1"/>
          <w:numId w:val="4"/>
        </w:numPr>
        <w:tabs>
          <w:tab w:val="left" w:pos="0"/>
        </w:tabs>
        <w:spacing w:after="0" w:line="240" w:lineRule="auto"/>
        <w:rPr>
          <w:rFonts w:asciiTheme="minorHAnsi" w:hAnsiTheme="minorHAnsi" w:cstheme="minorHAnsi"/>
        </w:rPr>
      </w:pPr>
      <w:r w:rsidRPr="00772A96">
        <w:rPr>
          <w:rFonts w:asciiTheme="minorHAnsi" w:hAnsiTheme="minorHAnsi" w:cstheme="minorHAnsi"/>
          <w:b/>
          <w:bCs/>
        </w:rPr>
        <w:t>MSC- The nominating committee moved to approve the election</w:t>
      </w:r>
      <w:r>
        <w:rPr>
          <w:rFonts w:asciiTheme="minorHAnsi" w:hAnsiTheme="minorHAnsi" w:cstheme="minorHAnsi"/>
          <w:b/>
          <w:bCs/>
        </w:rPr>
        <w:t xml:space="preserve"> of the following </w:t>
      </w:r>
      <w:r w:rsidR="00CF27A5">
        <w:rPr>
          <w:rFonts w:asciiTheme="minorHAnsi" w:hAnsiTheme="minorHAnsi" w:cstheme="minorHAnsi"/>
          <w:b/>
          <w:bCs/>
        </w:rPr>
        <w:t xml:space="preserve">new </w:t>
      </w:r>
      <w:r>
        <w:rPr>
          <w:rFonts w:asciiTheme="minorHAnsi" w:hAnsiTheme="minorHAnsi" w:cstheme="minorHAnsi"/>
          <w:b/>
          <w:bCs/>
        </w:rPr>
        <w:t>members to the Committee on Ministry</w:t>
      </w:r>
      <w:r w:rsidR="001B2097">
        <w:rPr>
          <w:rFonts w:asciiTheme="minorHAnsi" w:hAnsiTheme="minorHAnsi" w:cstheme="minorHAnsi"/>
          <w:b/>
          <w:bCs/>
        </w:rPr>
        <w:t>: The motion</w:t>
      </w:r>
      <w:r w:rsidR="00CF27A5">
        <w:rPr>
          <w:rFonts w:asciiTheme="minorHAnsi" w:hAnsiTheme="minorHAnsi" w:cstheme="minorHAnsi"/>
          <w:b/>
          <w:bCs/>
        </w:rPr>
        <w:t xml:space="preserve"> was carried by Presbytery</w:t>
      </w:r>
      <w:r>
        <w:rPr>
          <w:rFonts w:asciiTheme="minorHAnsi" w:hAnsiTheme="minorHAnsi" w:cstheme="minorHAnsi"/>
          <w:b/>
          <w:bCs/>
        </w:rPr>
        <w:t>:</w:t>
      </w:r>
    </w:p>
    <w:p w14:paraId="0A28F3B0" w14:textId="106E1A4F" w:rsidR="00772A96" w:rsidRPr="00CF27A5" w:rsidRDefault="00772A96" w:rsidP="00772A96">
      <w:pPr>
        <w:pStyle w:val="ListParagraph"/>
        <w:numPr>
          <w:ilvl w:val="2"/>
          <w:numId w:val="4"/>
        </w:numPr>
        <w:tabs>
          <w:tab w:val="left" w:pos="0"/>
        </w:tabs>
        <w:spacing w:after="0" w:line="240" w:lineRule="auto"/>
        <w:rPr>
          <w:rFonts w:asciiTheme="minorHAnsi" w:hAnsiTheme="minorHAnsi" w:cstheme="minorHAnsi"/>
        </w:rPr>
      </w:pPr>
      <w:r>
        <w:rPr>
          <w:rFonts w:asciiTheme="minorHAnsi" w:hAnsiTheme="minorHAnsi" w:cstheme="minorHAnsi"/>
          <w:b/>
          <w:bCs/>
        </w:rPr>
        <w:t>Dianna Bell (TE</w:t>
      </w:r>
      <w:r w:rsidR="00CF27A5">
        <w:rPr>
          <w:rFonts w:asciiTheme="minorHAnsi" w:hAnsiTheme="minorHAnsi" w:cstheme="minorHAnsi"/>
          <w:b/>
          <w:bCs/>
        </w:rPr>
        <w:t>, Honorably Retired)</w:t>
      </w:r>
    </w:p>
    <w:p w14:paraId="6AF412F3" w14:textId="326C183C" w:rsidR="00CF27A5" w:rsidRPr="00CF27A5" w:rsidRDefault="00CF27A5" w:rsidP="00772A96">
      <w:pPr>
        <w:pStyle w:val="ListParagraph"/>
        <w:numPr>
          <w:ilvl w:val="2"/>
          <w:numId w:val="4"/>
        </w:numPr>
        <w:tabs>
          <w:tab w:val="left" w:pos="0"/>
        </w:tabs>
        <w:spacing w:after="0" w:line="240" w:lineRule="auto"/>
        <w:rPr>
          <w:rFonts w:asciiTheme="minorHAnsi" w:hAnsiTheme="minorHAnsi" w:cstheme="minorHAnsi"/>
        </w:rPr>
      </w:pPr>
      <w:r>
        <w:rPr>
          <w:rFonts w:asciiTheme="minorHAnsi" w:hAnsiTheme="minorHAnsi" w:cstheme="minorHAnsi"/>
          <w:b/>
          <w:bCs/>
        </w:rPr>
        <w:t>Kathy Smith (TE, Honorably Retired)</w:t>
      </w:r>
    </w:p>
    <w:p w14:paraId="77EA740F" w14:textId="2CD231B5" w:rsidR="00CF27A5" w:rsidRPr="00CF27A5" w:rsidRDefault="00CF27A5" w:rsidP="00772A96">
      <w:pPr>
        <w:pStyle w:val="ListParagraph"/>
        <w:numPr>
          <w:ilvl w:val="2"/>
          <w:numId w:val="4"/>
        </w:numPr>
        <w:tabs>
          <w:tab w:val="left" w:pos="0"/>
        </w:tabs>
        <w:spacing w:after="0" w:line="240" w:lineRule="auto"/>
        <w:rPr>
          <w:rFonts w:asciiTheme="minorHAnsi" w:hAnsiTheme="minorHAnsi" w:cstheme="minorHAnsi"/>
        </w:rPr>
      </w:pPr>
      <w:r>
        <w:rPr>
          <w:rFonts w:asciiTheme="minorHAnsi" w:hAnsiTheme="minorHAnsi" w:cstheme="minorHAnsi"/>
          <w:b/>
          <w:bCs/>
        </w:rPr>
        <w:t>John Mann (TE, Honorably Retired)</w:t>
      </w:r>
    </w:p>
    <w:p w14:paraId="16C9A8C6" w14:textId="5AAE204A" w:rsidR="00CF27A5" w:rsidRPr="00CF27A5" w:rsidRDefault="00CF27A5" w:rsidP="00772A96">
      <w:pPr>
        <w:pStyle w:val="ListParagraph"/>
        <w:numPr>
          <w:ilvl w:val="2"/>
          <w:numId w:val="4"/>
        </w:numPr>
        <w:tabs>
          <w:tab w:val="left" w:pos="0"/>
        </w:tabs>
        <w:spacing w:after="0" w:line="240" w:lineRule="auto"/>
        <w:rPr>
          <w:rFonts w:asciiTheme="minorHAnsi" w:hAnsiTheme="minorHAnsi" w:cstheme="minorHAnsi"/>
        </w:rPr>
      </w:pPr>
      <w:r>
        <w:rPr>
          <w:rFonts w:asciiTheme="minorHAnsi" w:hAnsiTheme="minorHAnsi" w:cstheme="minorHAnsi"/>
          <w:b/>
          <w:bCs/>
        </w:rPr>
        <w:t>Karen Schuder (TE, Member-at-Large)</w:t>
      </w:r>
    </w:p>
    <w:p w14:paraId="651999DC" w14:textId="03D7A1A3" w:rsidR="00CF27A5" w:rsidRPr="001B2097" w:rsidRDefault="00CF27A5" w:rsidP="00772A96">
      <w:pPr>
        <w:pStyle w:val="ListParagraph"/>
        <w:numPr>
          <w:ilvl w:val="2"/>
          <w:numId w:val="4"/>
        </w:numPr>
        <w:tabs>
          <w:tab w:val="left" w:pos="0"/>
        </w:tabs>
        <w:spacing w:after="0" w:line="240" w:lineRule="auto"/>
        <w:rPr>
          <w:rFonts w:asciiTheme="minorHAnsi" w:hAnsiTheme="minorHAnsi" w:cstheme="minorHAnsi"/>
        </w:rPr>
      </w:pPr>
      <w:r>
        <w:rPr>
          <w:rFonts w:asciiTheme="minorHAnsi" w:hAnsiTheme="minorHAnsi" w:cstheme="minorHAnsi"/>
          <w:b/>
          <w:bCs/>
        </w:rPr>
        <w:t>Dorothy Duquette (TE, Coleraine, Bovey, Calumet)</w:t>
      </w:r>
    </w:p>
    <w:p w14:paraId="02608D23" w14:textId="2BB8A3DF" w:rsidR="001B2097" w:rsidRPr="001B2097" w:rsidRDefault="001B2097" w:rsidP="001B2097">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rPr>
        <w:t>There were no nominations from the floor.</w:t>
      </w:r>
    </w:p>
    <w:p w14:paraId="0909484B" w14:textId="65736239" w:rsidR="00CF27A5" w:rsidRPr="001B2097" w:rsidRDefault="00CF27A5" w:rsidP="00CF27A5">
      <w:pPr>
        <w:pStyle w:val="ListParagraph"/>
        <w:numPr>
          <w:ilvl w:val="1"/>
          <w:numId w:val="4"/>
        </w:numPr>
        <w:tabs>
          <w:tab w:val="left" w:pos="0"/>
        </w:tabs>
        <w:spacing w:after="0" w:line="240" w:lineRule="auto"/>
        <w:rPr>
          <w:rFonts w:asciiTheme="minorHAnsi" w:hAnsiTheme="minorHAnsi" w:cstheme="minorHAnsi"/>
        </w:rPr>
      </w:pPr>
      <w:r>
        <w:rPr>
          <w:rFonts w:asciiTheme="minorHAnsi" w:hAnsiTheme="minorHAnsi" w:cstheme="minorHAnsi"/>
          <w:b/>
          <w:bCs/>
        </w:rPr>
        <w:t>MSC- The Committee on Ministry moved to approve the election of Jan Letsos (RE, Superior, United) to the Sexual Misconduct Response Committee was carried by the Presbytery.</w:t>
      </w:r>
    </w:p>
    <w:p w14:paraId="3CDB66A3" w14:textId="77777777" w:rsidR="001B2097" w:rsidRPr="00D52934" w:rsidRDefault="001B2097" w:rsidP="001B2097">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rPr>
        <w:t>There were no nominations from the floor.</w:t>
      </w:r>
    </w:p>
    <w:p w14:paraId="168C1819" w14:textId="77777777" w:rsidR="001B2097" w:rsidRPr="001B2097" w:rsidRDefault="001B2097" w:rsidP="001B2097">
      <w:pPr>
        <w:tabs>
          <w:tab w:val="left" w:pos="0"/>
        </w:tabs>
        <w:spacing w:after="0" w:line="240" w:lineRule="auto"/>
        <w:rPr>
          <w:rFonts w:asciiTheme="minorHAnsi" w:hAnsiTheme="minorHAnsi" w:cstheme="minorHAnsi"/>
        </w:rPr>
      </w:pPr>
    </w:p>
    <w:p w14:paraId="30DE3221" w14:textId="4BCB5F3C" w:rsidR="00CF27A5" w:rsidRPr="00CF27A5" w:rsidRDefault="00CF27A5" w:rsidP="00CF27A5">
      <w:pPr>
        <w:pStyle w:val="ListParagraph"/>
        <w:numPr>
          <w:ilvl w:val="1"/>
          <w:numId w:val="4"/>
        </w:numPr>
        <w:tabs>
          <w:tab w:val="left" w:pos="0"/>
        </w:tabs>
        <w:spacing w:after="0" w:line="240" w:lineRule="auto"/>
        <w:rPr>
          <w:rFonts w:asciiTheme="minorHAnsi" w:hAnsiTheme="minorHAnsi" w:cstheme="minorHAnsi"/>
        </w:rPr>
      </w:pPr>
      <w:r w:rsidRPr="00772A96">
        <w:rPr>
          <w:rFonts w:asciiTheme="minorHAnsi" w:hAnsiTheme="minorHAnsi" w:cstheme="minorHAnsi"/>
          <w:b/>
          <w:bCs/>
        </w:rPr>
        <w:t>MSC- The nominating committee moved to approve the election</w:t>
      </w:r>
      <w:r>
        <w:rPr>
          <w:rFonts w:asciiTheme="minorHAnsi" w:hAnsiTheme="minorHAnsi" w:cstheme="minorHAnsi"/>
          <w:b/>
          <w:bCs/>
        </w:rPr>
        <w:t xml:space="preserve"> of the following new members to the Committee on Preparation for Ministry, was carried by Presbytery:</w:t>
      </w:r>
    </w:p>
    <w:p w14:paraId="54115610" w14:textId="2D929DA8" w:rsidR="00CF27A5" w:rsidRPr="00CF27A5" w:rsidRDefault="00CF27A5" w:rsidP="00CF27A5">
      <w:pPr>
        <w:pStyle w:val="ListParagraph"/>
        <w:numPr>
          <w:ilvl w:val="2"/>
          <w:numId w:val="4"/>
        </w:numPr>
        <w:tabs>
          <w:tab w:val="left" w:pos="0"/>
        </w:tabs>
        <w:spacing w:after="0" w:line="240" w:lineRule="auto"/>
        <w:rPr>
          <w:rFonts w:asciiTheme="minorHAnsi" w:hAnsiTheme="minorHAnsi" w:cstheme="minorHAnsi"/>
        </w:rPr>
      </w:pPr>
      <w:r>
        <w:rPr>
          <w:rFonts w:asciiTheme="minorHAnsi" w:hAnsiTheme="minorHAnsi" w:cstheme="minorHAnsi"/>
          <w:b/>
          <w:bCs/>
        </w:rPr>
        <w:t>Lon Weaver (TE, Duluth, Glen Avon)</w:t>
      </w:r>
    </w:p>
    <w:p w14:paraId="6CB6FF02" w14:textId="6A221861" w:rsidR="00CF27A5" w:rsidRPr="001B2097" w:rsidRDefault="00CF27A5" w:rsidP="00CF27A5">
      <w:pPr>
        <w:pStyle w:val="ListParagraph"/>
        <w:numPr>
          <w:ilvl w:val="2"/>
          <w:numId w:val="4"/>
        </w:numPr>
        <w:tabs>
          <w:tab w:val="left" w:pos="0"/>
        </w:tabs>
        <w:spacing w:after="0" w:line="240" w:lineRule="auto"/>
        <w:rPr>
          <w:rFonts w:asciiTheme="minorHAnsi" w:hAnsiTheme="minorHAnsi" w:cstheme="minorHAnsi"/>
        </w:rPr>
      </w:pPr>
      <w:r>
        <w:rPr>
          <w:rFonts w:asciiTheme="minorHAnsi" w:hAnsiTheme="minorHAnsi" w:cstheme="minorHAnsi"/>
          <w:b/>
          <w:bCs/>
        </w:rPr>
        <w:t xml:space="preserve">Jack </w:t>
      </w:r>
      <w:proofErr w:type="spellStart"/>
      <w:r>
        <w:rPr>
          <w:rFonts w:asciiTheme="minorHAnsi" w:hAnsiTheme="minorHAnsi" w:cstheme="minorHAnsi"/>
          <w:b/>
          <w:bCs/>
        </w:rPr>
        <w:t>Fashbaugh</w:t>
      </w:r>
      <w:proofErr w:type="spellEnd"/>
      <w:r>
        <w:rPr>
          <w:rFonts w:asciiTheme="minorHAnsi" w:hAnsiTheme="minorHAnsi" w:cstheme="minorHAnsi"/>
          <w:b/>
          <w:bCs/>
        </w:rPr>
        <w:t xml:space="preserve"> (RE)</w:t>
      </w:r>
    </w:p>
    <w:p w14:paraId="390E23C5" w14:textId="7B916371" w:rsidR="001B2097" w:rsidRPr="001B2097" w:rsidRDefault="001B2097" w:rsidP="001B2097">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rPr>
        <w:t>There were no nominations from the floor.</w:t>
      </w:r>
    </w:p>
    <w:p w14:paraId="1F745225" w14:textId="13A0EC53" w:rsidR="00CF27A5" w:rsidRPr="001B2097" w:rsidRDefault="00CF27A5" w:rsidP="00CF27A5">
      <w:pPr>
        <w:pStyle w:val="ListParagraph"/>
        <w:numPr>
          <w:ilvl w:val="1"/>
          <w:numId w:val="4"/>
        </w:numPr>
        <w:tabs>
          <w:tab w:val="left" w:pos="0"/>
        </w:tabs>
        <w:spacing w:after="0" w:line="240" w:lineRule="auto"/>
        <w:rPr>
          <w:rFonts w:asciiTheme="minorHAnsi" w:hAnsiTheme="minorHAnsi" w:cstheme="minorHAnsi"/>
        </w:rPr>
      </w:pPr>
      <w:r>
        <w:rPr>
          <w:rFonts w:asciiTheme="minorHAnsi" w:hAnsiTheme="minorHAnsi" w:cstheme="minorHAnsi"/>
          <w:b/>
          <w:bCs/>
        </w:rPr>
        <w:t>MSC- The Nominating Committee moved to approve the election of Sue Goodin (TE, Honorably Retired) to the Committee on Preparation for Ministry Ordination Readers was carried by the Presbytery.</w:t>
      </w:r>
    </w:p>
    <w:p w14:paraId="1F96F2D0" w14:textId="37D82211" w:rsidR="001B2097" w:rsidRPr="001B2097" w:rsidRDefault="001B2097" w:rsidP="001B2097">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rPr>
        <w:t>There were no nominations from the floor.</w:t>
      </w:r>
    </w:p>
    <w:p w14:paraId="67E83926" w14:textId="20425F65" w:rsidR="00CF27A5" w:rsidRPr="00CF27A5" w:rsidRDefault="00CF27A5" w:rsidP="00CF27A5">
      <w:pPr>
        <w:pStyle w:val="ListParagraph"/>
        <w:numPr>
          <w:ilvl w:val="1"/>
          <w:numId w:val="4"/>
        </w:numPr>
        <w:tabs>
          <w:tab w:val="left" w:pos="0"/>
        </w:tabs>
        <w:spacing w:after="0" w:line="240" w:lineRule="auto"/>
        <w:rPr>
          <w:rFonts w:asciiTheme="minorHAnsi" w:hAnsiTheme="minorHAnsi" w:cstheme="minorHAnsi"/>
        </w:rPr>
      </w:pPr>
      <w:r w:rsidRPr="00772A96">
        <w:rPr>
          <w:rFonts w:asciiTheme="minorHAnsi" w:hAnsiTheme="minorHAnsi" w:cstheme="minorHAnsi"/>
          <w:b/>
          <w:bCs/>
        </w:rPr>
        <w:t>MSC- The nominating committee moved to approve the election</w:t>
      </w:r>
      <w:r>
        <w:rPr>
          <w:rFonts w:asciiTheme="minorHAnsi" w:hAnsiTheme="minorHAnsi" w:cstheme="minorHAnsi"/>
          <w:b/>
          <w:bCs/>
        </w:rPr>
        <w:t xml:space="preserve"> of the following new members to the Program Strategy Committee, </w:t>
      </w:r>
      <w:r w:rsidR="00D52934">
        <w:rPr>
          <w:rFonts w:asciiTheme="minorHAnsi" w:hAnsiTheme="minorHAnsi" w:cstheme="minorHAnsi"/>
          <w:b/>
          <w:bCs/>
        </w:rPr>
        <w:t xml:space="preserve">the motion </w:t>
      </w:r>
      <w:r>
        <w:rPr>
          <w:rFonts w:asciiTheme="minorHAnsi" w:hAnsiTheme="minorHAnsi" w:cstheme="minorHAnsi"/>
          <w:b/>
          <w:bCs/>
        </w:rPr>
        <w:t>was carried by Presbytery:</w:t>
      </w:r>
    </w:p>
    <w:p w14:paraId="255E7FDD" w14:textId="496C4016" w:rsidR="00CF27A5" w:rsidRPr="00CF27A5" w:rsidRDefault="00CF27A5" w:rsidP="00CF27A5">
      <w:pPr>
        <w:pStyle w:val="ListParagraph"/>
        <w:numPr>
          <w:ilvl w:val="2"/>
          <w:numId w:val="4"/>
        </w:numPr>
        <w:tabs>
          <w:tab w:val="left" w:pos="0"/>
        </w:tabs>
        <w:spacing w:after="0" w:line="240" w:lineRule="auto"/>
        <w:rPr>
          <w:rFonts w:asciiTheme="minorHAnsi" w:hAnsiTheme="minorHAnsi" w:cstheme="minorHAnsi"/>
        </w:rPr>
      </w:pPr>
      <w:r>
        <w:rPr>
          <w:rFonts w:asciiTheme="minorHAnsi" w:hAnsiTheme="minorHAnsi" w:cstheme="minorHAnsi"/>
          <w:b/>
          <w:bCs/>
        </w:rPr>
        <w:t>Claudia Welty (RE, Duluth, Glen Avon)</w:t>
      </w:r>
    </w:p>
    <w:p w14:paraId="58E3557F" w14:textId="799FBD50" w:rsidR="00CF27A5" w:rsidRPr="001B2097" w:rsidRDefault="00D52934" w:rsidP="00CF27A5">
      <w:pPr>
        <w:pStyle w:val="ListParagraph"/>
        <w:numPr>
          <w:ilvl w:val="2"/>
          <w:numId w:val="4"/>
        </w:numPr>
        <w:tabs>
          <w:tab w:val="left" w:pos="0"/>
        </w:tabs>
        <w:spacing w:after="0" w:line="240" w:lineRule="auto"/>
        <w:rPr>
          <w:rFonts w:asciiTheme="minorHAnsi" w:hAnsiTheme="minorHAnsi" w:cstheme="minorHAnsi"/>
        </w:rPr>
      </w:pPr>
      <w:r>
        <w:rPr>
          <w:rFonts w:asciiTheme="minorHAnsi" w:hAnsiTheme="minorHAnsi" w:cstheme="minorHAnsi"/>
          <w:b/>
          <w:bCs/>
        </w:rPr>
        <w:t>Ken Ribe (TE, Honorably Retired, Presbytery Pastoral Care)</w:t>
      </w:r>
    </w:p>
    <w:p w14:paraId="002EAFC9" w14:textId="19AE4363" w:rsidR="001B2097" w:rsidRPr="001B2097" w:rsidRDefault="001B2097" w:rsidP="001B2097">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rPr>
        <w:lastRenderedPageBreak/>
        <w:t>There were no nominations from the floor.</w:t>
      </w:r>
    </w:p>
    <w:p w14:paraId="01432737" w14:textId="3FD430C0" w:rsidR="00CF27A5" w:rsidRPr="00D52934" w:rsidRDefault="00D52934" w:rsidP="00D52934">
      <w:pPr>
        <w:pStyle w:val="ListParagraph"/>
        <w:numPr>
          <w:ilvl w:val="1"/>
          <w:numId w:val="4"/>
        </w:numPr>
        <w:tabs>
          <w:tab w:val="left" w:pos="0"/>
        </w:tabs>
        <w:spacing w:after="0" w:line="240" w:lineRule="auto"/>
        <w:rPr>
          <w:rFonts w:asciiTheme="minorHAnsi" w:hAnsiTheme="minorHAnsi" w:cstheme="minorHAnsi"/>
        </w:rPr>
      </w:pPr>
      <w:r w:rsidRPr="00772A96">
        <w:rPr>
          <w:rFonts w:asciiTheme="minorHAnsi" w:hAnsiTheme="minorHAnsi" w:cstheme="minorHAnsi"/>
          <w:b/>
          <w:bCs/>
        </w:rPr>
        <w:t>MSC- The nominating committee moved to approve the election</w:t>
      </w:r>
      <w:r>
        <w:rPr>
          <w:rFonts w:asciiTheme="minorHAnsi" w:hAnsiTheme="minorHAnsi" w:cstheme="minorHAnsi"/>
          <w:b/>
          <w:bCs/>
        </w:rPr>
        <w:t xml:space="preserve"> of the Lindsay Biddle (TE, Duluth, Chaplain) to the Permanent Judicial Commission, the motion was carried by Presbytery.</w:t>
      </w:r>
    </w:p>
    <w:p w14:paraId="5139AD56" w14:textId="77D2DEC7" w:rsidR="00D52934" w:rsidRPr="00CF27A5" w:rsidRDefault="00D52934" w:rsidP="00D52934">
      <w:pPr>
        <w:pStyle w:val="ListParagraph"/>
        <w:numPr>
          <w:ilvl w:val="1"/>
          <w:numId w:val="4"/>
        </w:numPr>
        <w:tabs>
          <w:tab w:val="left" w:pos="0"/>
        </w:tabs>
        <w:spacing w:after="0" w:line="240" w:lineRule="auto"/>
        <w:rPr>
          <w:rFonts w:asciiTheme="minorHAnsi" w:hAnsiTheme="minorHAnsi" w:cstheme="minorHAnsi"/>
        </w:rPr>
      </w:pPr>
      <w:r w:rsidRPr="00772A96">
        <w:rPr>
          <w:rFonts w:asciiTheme="minorHAnsi" w:hAnsiTheme="minorHAnsi" w:cstheme="minorHAnsi"/>
          <w:b/>
          <w:bCs/>
        </w:rPr>
        <w:t>MSC- The nominating committee moved to approve the election</w:t>
      </w:r>
      <w:r>
        <w:rPr>
          <w:rFonts w:asciiTheme="minorHAnsi" w:hAnsiTheme="minorHAnsi" w:cstheme="minorHAnsi"/>
          <w:b/>
          <w:bCs/>
        </w:rPr>
        <w:t xml:space="preserve"> of the following new members to Finance and Budget, the motion was carried by Presbytery:</w:t>
      </w:r>
    </w:p>
    <w:p w14:paraId="4A5F0BFE" w14:textId="5D9E74EF" w:rsidR="00D52934" w:rsidRPr="00D52934" w:rsidRDefault="00D52934" w:rsidP="00D52934">
      <w:pPr>
        <w:pStyle w:val="ListParagraph"/>
        <w:numPr>
          <w:ilvl w:val="2"/>
          <w:numId w:val="4"/>
        </w:numPr>
        <w:tabs>
          <w:tab w:val="left" w:pos="0"/>
        </w:tabs>
        <w:spacing w:after="0" w:line="240" w:lineRule="auto"/>
        <w:rPr>
          <w:rFonts w:asciiTheme="minorHAnsi" w:hAnsiTheme="minorHAnsi" w:cstheme="minorHAnsi"/>
          <w:b/>
          <w:bCs/>
        </w:rPr>
      </w:pPr>
      <w:r w:rsidRPr="00D52934">
        <w:rPr>
          <w:rFonts w:asciiTheme="minorHAnsi" w:hAnsiTheme="minorHAnsi" w:cstheme="minorHAnsi"/>
          <w:b/>
          <w:bCs/>
        </w:rPr>
        <w:t>Tim Nieman (RE, Eau Claire, First)</w:t>
      </w:r>
    </w:p>
    <w:p w14:paraId="22F8CFB7" w14:textId="1432E42F" w:rsidR="00D52934" w:rsidRDefault="00D52934" w:rsidP="00D52934">
      <w:pPr>
        <w:pStyle w:val="ListParagraph"/>
        <w:numPr>
          <w:ilvl w:val="2"/>
          <w:numId w:val="4"/>
        </w:numPr>
        <w:tabs>
          <w:tab w:val="left" w:pos="0"/>
        </w:tabs>
        <w:spacing w:after="0" w:line="240" w:lineRule="auto"/>
        <w:rPr>
          <w:rFonts w:asciiTheme="minorHAnsi" w:hAnsiTheme="minorHAnsi" w:cstheme="minorHAnsi"/>
          <w:b/>
          <w:bCs/>
        </w:rPr>
      </w:pPr>
      <w:r w:rsidRPr="00D52934">
        <w:rPr>
          <w:rFonts w:asciiTheme="minorHAnsi" w:hAnsiTheme="minorHAnsi" w:cstheme="minorHAnsi"/>
          <w:b/>
          <w:bCs/>
        </w:rPr>
        <w:t>Cameron Campbell (RE, Superior, United)</w:t>
      </w:r>
    </w:p>
    <w:p w14:paraId="7F689206" w14:textId="0D1D103E" w:rsidR="00D52934" w:rsidRPr="00D52934" w:rsidRDefault="00D52934" w:rsidP="00D52934">
      <w:pPr>
        <w:pStyle w:val="ListParagraph"/>
        <w:numPr>
          <w:ilvl w:val="2"/>
          <w:numId w:val="4"/>
        </w:numPr>
        <w:tabs>
          <w:tab w:val="left" w:pos="0"/>
        </w:tabs>
        <w:spacing w:after="0" w:line="240" w:lineRule="auto"/>
        <w:rPr>
          <w:rFonts w:asciiTheme="minorHAnsi" w:hAnsiTheme="minorHAnsi" w:cstheme="minorHAnsi"/>
          <w:b/>
          <w:bCs/>
        </w:rPr>
      </w:pPr>
      <w:bookmarkStart w:id="0" w:name="_Hlk121905726"/>
      <w:r>
        <w:rPr>
          <w:rFonts w:asciiTheme="minorHAnsi" w:hAnsiTheme="minorHAnsi" w:cstheme="minorHAnsi"/>
        </w:rPr>
        <w:t>There were no nominations from the floor.</w:t>
      </w:r>
    </w:p>
    <w:bookmarkEnd w:id="0"/>
    <w:p w14:paraId="663D2939" w14:textId="3B33C98B" w:rsidR="00D52934" w:rsidRPr="00CF27A5" w:rsidRDefault="00D52934" w:rsidP="00D52934">
      <w:pPr>
        <w:pStyle w:val="ListParagraph"/>
        <w:numPr>
          <w:ilvl w:val="1"/>
          <w:numId w:val="4"/>
        </w:numPr>
        <w:tabs>
          <w:tab w:val="left" w:pos="0"/>
        </w:tabs>
        <w:spacing w:after="0" w:line="240" w:lineRule="auto"/>
        <w:rPr>
          <w:rFonts w:asciiTheme="minorHAnsi" w:hAnsiTheme="minorHAnsi" w:cstheme="minorHAnsi"/>
        </w:rPr>
      </w:pPr>
      <w:r w:rsidRPr="00772A96">
        <w:rPr>
          <w:rFonts w:asciiTheme="minorHAnsi" w:hAnsiTheme="minorHAnsi" w:cstheme="minorHAnsi"/>
          <w:b/>
          <w:bCs/>
        </w:rPr>
        <w:t>MSC- The nominating committee moved to approve the election</w:t>
      </w:r>
      <w:r>
        <w:rPr>
          <w:rFonts w:asciiTheme="minorHAnsi" w:hAnsiTheme="minorHAnsi" w:cstheme="minorHAnsi"/>
          <w:b/>
          <w:bCs/>
        </w:rPr>
        <w:t xml:space="preserve"> of the following new members to Personnel, the motion was carried by Presbytery:</w:t>
      </w:r>
    </w:p>
    <w:p w14:paraId="2F04CD1A" w14:textId="0D240FB3" w:rsidR="00D52934" w:rsidRDefault="00D52934" w:rsidP="00D52934">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b/>
          <w:bCs/>
        </w:rPr>
        <w:t xml:space="preserve">Elizabeth </w:t>
      </w:r>
      <w:proofErr w:type="spellStart"/>
      <w:r>
        <w:rPr>
          <w:rFonts w:asciiTheme="minorHAnsi" w:hAnsiTheme="minorHAnsi" w:cstheme="minorHAnsi"/>
          <w:b/>
          <w:bCs/>
        </w:rPr>
        <w:t>Liebenstein</w:t>
      </w:r>
      <w:proofErr w:type="spellEnd"/>
      <w:r>
        <w:rPr>
          <w:rFonts w:asciiTheme="minorHAnsi" w:hAnsiTheme="minorHAnsi" w:cstheme="minorHAnsi"/>
          <w:b/>
          <w:bCs/>
        </w:rPr>
        <w:t xml:space="preserve"> (TE, Duluth Chaplain)</w:t>
      </w:r>
    </w:p>
    <w:p w14:paraId="3B7AF0D0" w14:textId="7F50FC82" w:rsidR="00D52934" w:rsidRDefault="00D52934" w:rsidP="00D52934">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b/>
          <w:bCs/>
        </w:rPr>
        <w:t xml:space="preserve">Angela </w:t>
      </w:r>
      <w:proofErr w:type="spellStart"/>
      <w:r>
        <w:rPr>
          <w:rFonts w:asciiTheme="minorHAnsi" w:hAnsiTheme="minorHAnsi" w:cstheme="minorHAnsi"/>
          <w:b/>
          <w:bCs/>
        </w:rPr>
        <w:t>Michler</w:t>
      </w:r>
      <w:proofErr w:type="spellEnd"/>
      <w:r>
        <w:rPr>
          <w:rFonts w:asciiTheme="minorHAnsi" w:hAnsiTheme="minorHAnsi" w:cstheme="minorHAnsi"/>
          <w:b/>
          <w:bCs/>
        </w:rPr>
        <w:t xml:space="preserve"> (RE, Phillips)</w:t>
      </w:r>
    </w:p>
    <w:p w14:paraId="60F4088D" w14:textId="1D6AE70B" w:rsidR="00D52934" w:rsidRPr="00D52934" w:rsidRDefault="00D52934" w:rsidP="00D52934">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rPr>
        <w:t>There were no nominations from the floor.</w:t>
      </w:r>
    </w:p>
    <w:p w14:paraId="0D284EAD" w14:textId="3F90F421" w:rsidR="00D52934" w:rsidRPr="00CF27A5" w:rsidRDefault="00D52934" w:rsidP="00D52934">
      <w:pPr>
        <w:pStyle w:val="ListParagraph"/>
        <w:numPr>
          <w:ilvl w:val="1"/>
          <w:numId w:val="4"/>
        </w:numPr>
        <w:tabs>
          <w:tab w:val="left" w:pos="0"/>
        </w:tabs>
        <w:spacing w:after="0" w:line="240" w:lineRule="auto"/>
        <w:rPr>
          <w:rFonts w:asciiTheme="minorHAnsi" w:hAnsiTheme="minorHAnsi" w:cstheme="minorHAnsi"/>
        </w:rPr>
      </w:pPr>
      <w:r w:rsidRPr="00772A96">
        <w:rPr>
          <w:rFonts w:asciiTheme="minorHAnsi" w:hAnsiTheme="minorHAnsi" w:cstheme="minorHAnsi"/>
          <w:b/>
          <w:bCs/>
        </w:rPr>
        <w:t xml:space="preserve">MSC- </w:t>
      </w:r>
      <w:r>
        <w:rPr>
          <w:rFonts w:asciiTheme="minorHAnsi" w:hAnsiTheme="minorHAnsi" w:cstheme="minorHAnsi"/>
          <w:b/>
          <w:bCs/>
        </w:rPr>
        <w:t>Council</w:t>
      </w:r>
      <w:r w:rsidRPr="00772A96">
        <w:rPr>
          <w:rFonts w:asciiTheme="minorHAnsi" w:hAnsiTheme="minorHAnsi" w:cstheme="minorHAnsi"/>
          <w:b/>
          <w:bCs/>
        </w:rPr>
        <w:t xml:space="preserve"> moved to approve the election</w:t>
      </w:r>
      <w:r>
        <w:rPr>
          <w:rFonts w:asciiTheme="minorHAnsi" w:hAnsiTheme="minorHAnsi" w:cstheme="minorHAnsi"/>
          <w:b/>
          <w:bCs/>
        </w:rPr>
        <w:t xml:space="preserve"> of the following new members to Personnel, the motion was carried by Presbytery:</w:t>
      </w:r>
    </w:p>
    <w:p w14:paraId="292E6165" w14:textId="7371AA67" w:rsidR="00D52934" w:rsidRDefault="00D52934" w:rsidP="00D52934">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b/>
          <w:bCs/>
        </w:rPr>
        <w:t>Doug Workman (TE, Tower)</w:t>
      </w:r>
    </w:p>
    <w:p w14:paraId="6AA32927" w14:textId="250A0AE5" w:rsidR="00D52934" w:rsidRDefault="00D52934" w:rsidP="00D52934">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b/>
          <w:bCs/>
        </w:rPr>
        <w:t>Hope Dougherty (RE, Manitowish Waters)</w:t>
      </w:r>
    </w:p>
    <w:p w14:paraId="362EB97B" w14:textId="35778D99" w:rsidR="00D52934" w:rsidRPr="00CF27A5" w:rsidRDefault="00D52934" w:rsidP="00D52934">
      <w:pPr>
        <w:pStyle w:val="ListParagraph"/>
        <w:numPr>
          <w:ilvl w:val="1"/>
          <w:numId w:val="4"/>
        </w:numPr>
        <w:tabs>
          <w:tab w:val="left" w:pos="0"/>
        </w:tabs>
        <w:spacing w:after="0" w:line="240" w:lineRule="auto"/>
        <w:rPr>
          <w:rFonts w:asciiTheme="minorHAnsi" w:hAnsiTheme="minorHAnsi" w:cstheme="minorHAnsi"/>
        </w:rPr>
      </w:pPr>
      <w:r w:rsidRPr="00772A96">
        <w:rPr>
          <w:rFonts w:asciiTheme="minorHAnsi" w:hAnsiTheme="minorHAnsi" w:cstheme="minorHAnsi"/>
          <w:b/>
          <w:bCs/>
        </w:rPr>
        <w:t xml:space="preserve">MSC- </w:t>
      </w:r>
      <w:r w:rsidR="001B2097">
        <w:rPr>
          <w:rFonts w:asciiTheme="minorHAnsi" w:hAnsiTheme="minorHAnsi" w:cstheme="minorHAnsi"/>
          <w:b/>
          <w:bCs/>
        </w:rPr>
        <w:t xml:space="preserve">Arlin Talley, on behalf of the </w:t>
      </w:r>
      <w:r>
        <w:rPr>
          <w:rFonts w:asciiTheme="minorHAnsi" w:hAnsiTheme="minorHAnsi" w:cstheme="minorHAnsi"/>
          <w:b/>
          <w:bCs/>
        </w:rPr>
        <w:t>Self-Development of the People Committee (SDOP)</w:t>
      </w:r>
      <w:r w:rsidR="001B2097">
        <w:rPr>
          <w:rFonts w:asciiTheme="minorHAnsi" w:hAnsiTheme="minorHAnsi" w:cstheme="minorHAnsi"/>
          <w:b/>
          <w:bCs/>
        </w:rPr>
        <w:t>,</w:t>
      </w:r>
      <w:r>
        <w:rPr>
          <w:rFonts w:asciiTheme="minorHAnsi" w:hAnsiTheme="minorHAnsi" w:cstheme="minorHAnsi"/>
          <w:b/>
          <w:bCs/>
        </w:rPr>
        <w:t xml:space="preserve"> </w:t>
      </w:r>
      <w:r w:rsidRPr="00772A96">
        <w:rPr>
          <w:rFonts w:asciiTheme="minorHAnsi" w:hAnsiTheme="minorHAnsi" w:cstheme="minorHAnsi"/>
          <w:b/>
          <w:bCs/>
        </w:rPr>
        <w:t>moved to approve the election</w:t>
      </w:r>
      <w:r>
        <w:rPr>
          <w:rFonts w:asciiTheme="minorHAnsi" w:hAnsiTheme="minorHAnsi" w:cstheme="minorHAnsi"/>
          <w:b/>
          <w:bCs/>
        </w:rPr>
        <w:t xml:space="preserve"> of the following new members to, the motion was carried by Presbytery:</w:t>
      </w:r>
    </w:p>
    <w:p w14:paraId="0D50C803" w14:textId="1A78A4C2" w:rsidR="00D52934" w:rsidRDefault="00D52934" w:rsidP="00D52934">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b/>
          <w:bCs/>
        </w:rPr>
        <w:t xml:space="preserve">Ron Henley (TE, </w:t>
      </w:r>
      <w:proofErr w:type="spellStart"/>
      <w:r>
        <w:rPr>
          <w:rFonts w:asciiTheme="minorHAnsi" w:hAnsiTheme="minorHAnsi" w:cstheme="minorHAnsi"/>
          <w:b/>
          <w:bCs/>
        </w:rPr>
        <w:t>Honorabley</w:t>
      </w:r>
      <w:proofErr w:type="spellEnd"/>
      <w:r>
        <w:rPr>
          <w:rFonts w:asciiTheme="minorHAnsi" w:hAnsiTheme="minorHAnsi" w:cstheme="minorHAnsi"/>
          <w:b/>
          <w:bCs/>
        </w:rPr>
        <w:t xml:space="preserve"> Retired)</w:t>
      </w:r>
    </w:p>
    <w:p w14:paraId="21556DF6" w14:textId="418F6565" w:rsidR="00D52934" w:rsidRDefault="00D52934" w:rsidP="00D52934">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b/>
          <w:bCs/>
        </w:rPr>
        <w:t>Steven Davis (Duluth, Temple Israel)</w:t>
      </w:r>
    </w:p>
    <w:p w14:paraId="3531BAB8" w14:textId="7FBDBAFB" w:rsidR="00D52934" w:rsidRDefault="00D52934" w:rsidP="00D52934">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b/>
          <w:bCs/>
        </w:rPr>
        <w:t>Helen Davis</w:t>
      </w:r>
    </w:p>
    <w:p w14:paraId="2CBB3695" w14:textId="4D5BDCD8" w:rsidR="00D52934" w:rsidRDefault="00D52934" w:rsidP="00D52934">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b/>
          <w:bCs/>
        </w:rPr>
        <w:t xml:space="preserve">Lynette </w:t>
      </w:r>
      <w:proofErr w:type="spellStart"/>
      <w:r>
        <w:rPr>
          <w:rFonts w:asciiTheme="minorHAnsi" w:hAnsiTheme="minorHAnsi" w:cstheme="minorHAnsi"/>
          <w:b/>
          <w:bCs/>
        </w:rPr>
        <w:t>Swanberg</w:t>
      </w:r>
      <w:proofErr w:type="spellEnd"/>
    </w:p>
    <w:p w14:paraId="583426EE" w14:textId="7C48EBE8" w:rsidR="001B2097" w:rsidRPr="001B2097" w:rsidRDefault="001B2097" w:rsidP="001B2097">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rPr>
        <w:t>There were no nominations from the floor.</w:t>
      </w:r>
    </w:p>
    <w:p w14:paraId="6F5631C6" w14:textId="148F1EEA" w:rsidR="00D52934" w:rsidRPr="001B2097" w:rsidRDefault="00D52934" w:rsidP="00D52934">
      <w:pPr>
        <w:pStyle w:val="ListParagraph"/>
        <w:numPr>
          <w:ilvl w:val="1"/>
          <w:numId w:val="4"/>
        </w:numPr>
        <w:tabs>
          <w:tab w:val="left" w:pos="0"/>
        </w:tabs>
        <w:spacing w:after="0" w:line="240" w:lineRule="auto"/>
        <w:rPr>
          <w:rFonts w:asciiTheme="minorHAnsi" w:hAnsiTheme="minorHAnsi" w:cstheme="minorHAnsi"/>
        </w:rPr>
      </w:pPr>
      <w:r w:rsidRPr="00772A96">
        <w:rPr>
          <w:rFonts w:asciiTheme="minorHAnsi" w:hAnsiTheme="minorHAnsi" w:cstheme="minorHAnsi"/>
          <w:b/>
          <w:bCs/>
        </w:rPr>
        <w:t>MSC- The nominating committee moved to approve the election</w:t>
      </w:r>
      <w:r>
        <w:rPr>
          <w:rFonts w:asciiTheme="minorHAnsi" w:hAnsiTheme="minorHAnsi" w:cstheme="minorHAnsi"/>
          <w:b/>
          <w:bCs/>
        </w:rPr>
        <w:t xml:space="preserve"> of Ken Ribe (TE, Honorably Retired, Presbytery Pastoral Care) to the </w:t>
      </w:r>
      <w:r w:rsidR="008A09D6">
        <w:rPr>
          <w:rFonts w:asciiTheme="minorHAnsi" w:hAnsiTheme="minorHAnsi" w:cstheme="minorHAnsi"/>
          <w:b/>
          <w:bCs/>
        </w:rPr>
        <w:t>Presbyterian Clearwater Forest Board,</w:t>
      </w:r>
      <w:r>
        <w:rPr>
          <w:rFonts w:asciiTheme="minorHAnsi" w:hAnsiTheme="minorHAnsi" w:cstheme="minorHAnsi"/>
          <w:b/>
          <w:bCs/>
        </w:rPr>
        <w:t xml:space="preserve"> the motion was carried by Presbytery.</w:t>
      </w:r>
    </w:p>
    <w:p w14:paraId="51A1C5C2" w14:textId="4ABFE396" w:rsidR="001B2097" w:rsidRPr="001B2097" w:rsidRDefault="001B2097" w:rsidP="001B2097">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rPr>
        <w:t>There were no nominations from the floor.</w:t>
      </w:r>
    </w:p>
    <w:p w14:paraId="3FCF8E77" w14:textId="0546CBC9" w:rsidR="008A09D6" w:rsidRPr="00D52934" w:rsidRDefault="008A09D6" w:rsidP="008A09D6">
      <w:pPr>
        <w:pStyle w:val="ListParagraph"/>
        <w:numPr>
          <w:ilvl w:val="1"/>
          <w:numId w:val="4"/>
        </w:numPr>
        <w:tabs>
          <w:tab w:val="left" w:pos="0"/>
        </w:tabs>
        <w:spacing w:after="0" w:line="240" w:lineRule="auto"/>
        <w:rPr>
          <w:rFonts w:asciiTheme="minorHAnsi" w:hAnsiTheme="minorHAnsi" w:cstheme="minorHAnsi"/>
        </w:rPr>
      </w:pPr>
      <w:r w:rsidRPr="00772A96">
        <w:rPr>
          <w:rFonts w:asciiTheme="minorHAnsi" w:hAnsiTheme="minorHAnsi" w:cstheme="minorHAnsi"/>
          <w:b/>
          <w:bCs/>
        </w:rPr>
        <w:t>MSC- The nominating committee moved to approve the election</w:t>
      </w:r>
      <w:r>
        <w:rPr>
          <w:rFonts w:asciiTheme="minorHAnsi" w:hAnsiTheme="minorHAnsi" w:cstheme="minorHAnsi"/>
          <w:b/>
          <w:bCs/>
        </w:rPr>
        <w:t xml:space="preserve"> of </w:t>
      </w:r>
      <w:r w:rsidR="001B2097">
        <w:rPr>
          <w:rFonts w:asciiTheme="minorHAnsi" w:hAnsiTheme="minorHAnsi" w:cstheme="minorHAnsi"/>
          <w:b/>
          <w:bCs/>
        </w:rPr>
        <w:t xml:space="preserve">Dianna Bell </w:t>
      </w:r>
      <w:r>
        <w:rPr>
          <w:rFonts w:asciiTheme="minorHAnsi" w:hAnsiTheme="minorHAnsi" w:cstheme="minorHAnsi"/>
          <w:b/>
          <w:bCs/>
        </w:rPr>
        <w:t xml:space="preserve">(TE, </w:t>
      </w:r>
      <w:r w:rsidR="001B2097">
        <w:rPr>
          <w:rFonts w:asciiTheme="minorHAnsi" w:hAnsiTheme="minorHAnsi" w:cstheme="minorHAnsi"/>
          <w:b/>
          <w:bCs/>
        </w:rPr>
        <w:t>Honorably Retired</w:t>
      </w:r>
      <w:r>
        <w:rPr>
          <w:rFonts w:asciiTheme="minorHAnsi" w:hAnsiTheme="minorHAnsi" w:cstheme="minorHAnsi"/>
          <w:b/>
          <w:bCs/>
        </w:rPr>
        <w:t xml:space="preserve">) to the </w:t>
      </w:r>
      <w:r w:rsidR="001B2097">
        <w:rPr>
          <w:rFonts w:asciiTheme="minorHAnsi" w:hAnsiTheme="minorHAnsi" w:cstheme="minorHAnsi"/>
          <w:b/>
          <w:bCs/>
        </w:rPr>
        <w:t>Seafarers</w:t>
      </w:r>
      <w:r>
        <w:rPr>
          <w:rFonts w:asciiTheme="minorHAnsi" w:hAnsiTheme="minorHAnsi" w:cstheme="minorHAnsi"/>
          <w:b/>
          <w:bCs/>
        </w:rPr>
        <w:t>, the motion was carried by Presbytery.</w:t>
      </w:r>
    </w:p>
    <w:p w14:paraId="33D4EB54" w14:textId="33AA2B06" w:rsidR="00D52934" w:rsidRPr="00E83284" w:rsidRDefault="001B2097" w:rsidP="00E83284">
      <w:pPr>
        <w:pStyle w:val="ListParagraph"/>
        <w:numPr>
          <w:ilvl w:val="2"/>
          <w:numId w:val="4"/>
        </w:numPr>
        <w:tabs>
          <w:tab w:val="left" w:pos="0"/>
        </w:tabs>
        <w:spacing w:after="0" w:line="240" w:lineRule="auto"/>
        <w:rPr>
          <w:rFonts w:asciiTheme="minorHAnsi" w:hAnsiTheme="minorHAnsi" w:cstheme="minorHAnsi"/>
          <w:b/>
          <w:bCs/>
        </w:rPr>
      </w:pPr>
      <w:r>
        <w:rPr>
          <w:rFonts w:asciiTheme="minorHAnsi" w:hAnsiTheme="minorHAnsi" w:cstheme="minorHAnsi"/>
        </w:rPr>
        <w:t>There were no nominations from the floor.</w:t>
      </w:r>
    </w:p>
    <w:p w14:paraId="224158F4" w14:textId="1BC11B75" w:rsidR="00E83284" w:rsidRDefault="00E83284" w:rsidP="00E83284">
      <w:pPr>
        <w:tabs>
          <w:tab w:val="left" w:pos="0"/>
        </w:tabs>
        <w:spacing w:after="0" w:line="240" w:lineRule="auto"/>
        <w:rPr>
          <w:rFonts w:asciiTheme="minorHAnsi" w:hAnsiTheme="minorHAnsi" w:cstheme="minorHAnsi"/>
        </w:rPr>
      </w:pPr>
      <w:r w:rsidRPr="00E83284">
        <w:rPr>
          <w:rFonts w:asciiTheme="minorHAnsi" w:hAnsiTheme="minorHAnsi" w:cstheme="minorHAnsi"/>
        </w:rPr>
        <w:t>Committee on Ministry</w:t>
      </w:r>
    </w:p>
    <w:p w14:paraId="136946F8" w14:textId="77777777" w:rsidR="002A4CBC" w:rsidRDefault="00E83284" w:rsidP="00E83284">
      <w:pPr>
        <w:pStyle w:val="ListParagraph"/>
        <w:numPr>
          <w:ilvl w:val="0"/>
          <w:numId w:val="4"/>
        </w:numPr>
        <w:tabs>
          <w:tab w:val="left" w:pos="0"/>
        </w:tabs>
        <w:spacing w:after="0" w:line="240" w:lineRule="auto"/>
        <w:rPr>
          <w:rFonts w:asciiTheme="minorHAnsi" w:hAnsiTheme="minorHAnsi" w:cstheme="minorHAnsi"/>
        </w:rPr>
      </w:pPr>
      <w:r>
        <w:rPr>
          <w:rFonts w:asciiTheme="minorHAnsi" w:hAnsiTheme="minorHAnsi" w:cstheme="minorHAnsi"/>
        </w:rPr>
        <w:t>Robyn Weaver, co-chair of COM, reported to Presbytery</w:t>
      </w:r>
      <w:r w:rsidR="002A4CBC">
        <w:rPr>
          <w:rFonts w:asciiTheme="minorHAnsi" w:hAnsiTheme="minorHAnsi" w:cstheme="minorHAnsi"/>
        </w:rPr>
        <w:t>.</w:t>
      </w:r>
    </w:p>
    <w:p w14:paraId="5A47128C" w14:textId="62CC66DA" w:rsidR="00E83284" w:rsidRDefault="002A4CBC" w:rsidP="002A4CBC">
      <w:pPr>
        <w:pStyle w:val="ListParagraph"/>
        <w:numPr>
          <w:ilvl w:val="1"/>
          <w:numId w:val="4"/>
        </w:numPr>
        <w:tabs>
          <w:tab w:val="left" w:pos="0"/>
        </w:tabs>
        <w:spacing w:after="0" w:line="240" w:lineRule="auto"/>
        <w:rPr>
          <w:rFonts w:asciiTheme="minorHAnsi" w:hAnsiTheme="minorHAnsi" w:cstheme="minorHAnsi"/>
        </w:rPr>
      </w:pPr>
      <w:r>
        <w:rPr>
          <w:rFonts w:asciiTheme="minorHAnsi" w:hAnsiTheme="minorHAnsi" w:cstheme="minorHAnsi"/>
        </w:rPr>
        <w:t>T</w:t>
      </w:r>
      <w:r w:rsidR="00E83284">
        <w:rPr>
          <w:rFonts w:asciiTheme="minorHAnsi" w:hAnsiTheme="minorHAnsi" w:cstheme="minorHAnsi"/>
        </w:rPr>
        <w:t>he 2023 Proposed Minimum Salary Report</w:t>
      </w:r>
      <w:r>
        <w:rPr>
          <w:rFonts w:asciiTheme="minorHAnsi" w:hAnsiTheme="minorHAnsi" w:cstheme="minorHAnsi"/>
        </w:rPr>
        <w:t xml:space="preserve"> was presented, and a</w:t>
      </w:r>
      <w:r w:rsidR="00E83284">
        <w:rPr>
          <w:rFonts w:asciiTheme="minorHAnsi" w:hAnsiTheme="minorHAnsi" w:cstheme="minorHAnsi"/>
        </w:rPr>
        <w:t xml:space="preserve"> vote was not required.</w:t>
      </w:r>
    </w:p>
    <w:p w14:paraId="38BF0EE5" w14:textId="2EE8DB34" w:rsidR="002A4CBC" w:rsidRPr="002A4CBC" w:rsidRDefault="002A4CBC" w:rsidP="002A4CBC">
      <w:pPr>
        <w:pStyle w:val="ListParagraph"/>
        <w:numPr>
          <w:ilvl w:val="1"/>
          <w:numId w:val="4"/>
        </w:numPr>
        <w:tabs>
          <w:tab w:val="left" w:pos="0"/>
        </w:tabs>
        <w:spacing w:after="0" w:line="240" w:lineRule="auto"/>
        <w:rPr>
          <w:rFonts w:asciiTheme="minorHAnsi" w:hAnsiTheme="minorHAnsi" w:cstheme="minorHAnsi"/>
        </w:rPr>
      </w:pPr>
      <w:r>
        <w:rPr>
          <w:rFonts w:asciiTheme="minorHAnsi" w:hAnsiTheme="minorHAnsi" w:cstheme="minorHAnsi"/>
        </w:rPr>
        <w:t>Robyn recognized new ministers, the work done by committees to fill pulpit, and recognized how churches are still standing following the pandemic.</w:t>
      </w:r>
    </w:p>
    <w:p w14:paraId="67D04B83" w14:textId="108798B3" w:rsidR="00E83284" w:rsidRDefault="00E83284" w:rsidP="00E83284">
      <w:pPr>
        <w:pStyle w:val="ListParagraph"/>
        <w:numPr>
          <w:ilvl w:val="0"/>
          <w:numId w:val="4"/>
        </w:numPr>
        <w:tabs>
          <w:tab w:val="left" w:pos="0"/>
        </w:tabs>
        <w:spacing w:after="0" w:line="240" w:lineRule="auto"/>
        <w:rPr>
          <w:rFonts w:asciiTheme="minorHAnsi" w:hAnsiTheme="minorHAnsi" w:cstheme="minorHAnsi"/>
        </w:rPr>
      </w:pPr>
      <w:r>
        <w:rPr>
          <w:rFonts w:asciiTheme="minorHAnsi" w:hAnsiTheme="minorHAnsi" w:cstheme="minorHAnsi"/>
        </w:rPr>
        <w:t>Bill Gravelle, RE of Duluth, Glen Avon and representative of the Administrative Commission of Duluth, First Presbyterian Church, reported on behalf of the Administrative Commission.</w:t>
      </w:r>
    </w:p>
    <w:p w14:paraId="3CF9C446" w14:textId="1A01607C" w:rsidR="00E83284" w:rsidRDefault="00E83284" w:rsidP="00E83284">
      <w:pPr>
        <w:pStyle w:val="ListParagraph"/>
        <w:numPr>
          <w:ilvl w:val="1"/>
          <w:numId w:val="4"/>
        </w:numPr>
        <w:tabs>
          <w:tab w:val="left" w:pos="0"/>
        </w:tabs>
        <w:spacing w:after="0" w:line="240" w:lineRule="auto"/>
        <w:rPr>
          <w:rFonts w:asciiTheme="minorHAnsi" w:hAnsiTheme="minorHAnsi" w:cstheme="minorHAnsi"/>
        </w:rPr>
      </w:pPr>
      <w:r>
        <w:rPr>
          <w:rFonts w:asciiTheme="minorHAnsi" w:hAnsiTheme="minorHAnsi" w:cstheme="minorHAnsi"/>
        </w:rPr>
        <w:t>The Administrative Commission formed in November 2020.</w:t>
      </w:r>
    </w:p>
    <w:p w14:paraId="41DF3569" w14:textId="733890BC" w:rsidR="00E83284" w:rsidRDefault="00E83284" w:rsidP="00E83284">
      <w:pPr>
        <w:pStyle w:val="ListParagraph"/>
        <w:numPr>
          <w:ilvl w:val="1"/>
          <w:numId w:val="4"/>
        </w:numPr>
        <w:tabs>
          <w:tab w:val="left" w:pos="0"/>
        </w:tabs>
        <w:spacing w:after="0" w:line="240" w:lineRule="auto"/>
        <w:rPr>
          <w:rFonts w:asciiTheme="minorHAnsi" w:hAnsiTheme="minorHAnsi" w:cstheme="minorHAnsi"/>
        </w:rPr>
      </w:pPr>
      <w:r>
        <w:rPr>
          <w:rFonts w:asciiTheme="minorHAnsi" w:hAnsiTheme="minorHAnsi" w:cstheme="minorHAnsi"/>
        </w:rPr>
        <w:lastRenderedPageBreak/>
        <w:t>A meeting Tuesday to discuss the proposal for the building.</w:t>
      </w:r>
    </w:p>
    <w:p w14:paraId="5C1560A0" w14:textId="24F28891" w:rsidR="00E83284" w:rsidRDefault="00E83284" w:rsidP="00E83284">
      <w:pPr>
        <w:pStyle w:val="ListParagraph"/>
        <w:numPr>
          <w:ilvl w:val="1"/>
          <w:numId w:val="4"/>
        </w:numPr>
        <w:tabs>
          <w:tab w:val="left" w:pos="0"/>
        </w:tabs>
        <w:spacing w:after="0" w:line="240" w:lineRule="auto"/>
        <w:rPr>
          <w:rFonts w:asciiTheme="minorHAnsi" w:hAnsiTheme="minorHAnsi" w:cstheme="minorHAnsi"/>
        </w:rPr>
      </w:pPr>
      <w:r>
        <w:rPr>
          <w:rFonts w:asciiTheme="minorHAnsi" w:hAnsiTheme="minorHAnsi" w:cstheme="minorHAnsi"/>
        </w:rPr>
        <w:t>Joel Huenemann was thanked for his work with First Presbyterian’s session on behalf of the Administrative Commission.</w:t>
      </w:r>
    </w:p>
    <w:p w14:paraId="076DDD33" w14:textId="362E2D70" w:rsidR="00E83284" w:rsidRDefault="00E83284" w:rsidP="00E83284">
      <w:pPr>
        <w:tabs>
          <w:tab w:val="left" w:pos="0"/>
        </w:tabs>
        <w:spacing w:after="0" w:line="240" w:lineRule="auto"/>
        <w:rPr>
          <w:rFonts w:asciiTheme="minorHAnsi" w:hAnsiTheme="minorHAnsi" w:cstheme="minorHAnsi"/>
        </w:rPr>
      </w:pPr>
      <w:r>
        <w:rPr>
          <w:rFonts w:asciiTheme="minorHAnsi" w:hAnsiTheme="minorHAnsi" w:cstheme="minorHAnsi"/>
        </w:rPr>
        <w:t>Conversations with Speakers</w:t>
      </w:r>
    </w:p>
    <w:p w14:paraId="2491E979" w14:textId="67DFAA98" w:rsidR="002A4CBC" w:rsidRPr="002A4CBC" w:rsidRDefault="00787A7F" w:rsidP="002A4CBC">
      <w:pPr>
        <w:pStyle w:val="ListParagraph"/>
        <w:numPr>
          <w:ilvl w:val="0"/>
          <w:numId w:val="17"/>
        </w:numPr>
        <w:tabs>
          <w:tab w:val="left" w:pos="0"/>
        </w:tabs>
        <w:spacing w:after="0" w:line="240" w:lineRule="auto"/>
        <w:rPr>
          <w:rFonts w:asciiTheme="minorHAnsi" w:hAnsiTheme="minorHAnsi" w:cstheme="minorHAnsi"/>
        </w:rPr>
      </w:pPr>
      <w:r>
        <w:rPr>
          <w:rFonts w:asciiTheme="minorHAnsi" w:hAnsiTheme="minorHAnsi" w:cstheme="minorHAnsi"/>
        </w:rPr>
        <w:t>Alonzo Johnson and Margaret Mwale continued their SDOP presentation.</w:t>
      </w:r>
    </w:p>
    <w:p w14:paraId="74935748" w14:textId="1391201A" w:rsidR="00E83284" w:rsidRDefault="00E83284" w:rsidP="00E83284">
      <w:pPr>
        <w:tabs>
          <w:tab w:val="left" w:pos="0"/>
        </w:tabs>
        <w:spacing w:after="0" w:line="240" w:lineRule="auto"/>
        <w:rPr>
          <w:rFonts w:asciiTheme="minorHAnsi" w:hAnsiTheme="minorHAnsi" w:cstheme="minorHAnsi"/>
        </w:rPr>
      </w:pPr>
      <w:r>
        <w:rPr>
          <w:rFonts w:asciiTheme="minorHAnsi" w:hAnsiTheme="minorHAnsi" w:cstheme="minorHAnsi"/>
        </w:rPr>
        <w:t>Sabbath</w:t>
      </w:r>
    </w:p>
    <w:p w14:paraId="418948E2" w14:textId="57E6CCCC" w:rsidR="00E83284" w:rsidRDefault="00E83284" w:rsidP="00E83284">
      <w:pPr>
        <w:pStyle w:val="ListParagraph"/>
        <w:numPr>
          <w:ilvl w:val="0"/>
          <w:numId w:val="5"/>
        </w:numPr>
        <w:tabs>
          <w:tab w:val="left" w:pos="0"/>
        </w:tabs>
        <w:spacing w:after="0" w:line="240" w:lineRule="auto"/>
        <w:rPr>
          <w:rFonts w:asciiTheme="minorHAnsi" w:hAnsiTheme="minorHAnsi" w:cstheme="minorHAnsi"/>
        </w:rPr>
      </w:pPr>
      <w:r>
        <w:rPr>
          <w:rFonts w:asciiTheme="minorHAnsi" w:hAnsiTheme="minorHAnsi" w:cstheme="minorHAnsi"/>
        </w:rPr>
        <w:t>A prayer for Sabbath occurred prior to breaking for Sabbath.</w:t>
      </w:r>
    </w:p>
    <w:p w14:paraId="4C4B8374" w14:textId="51B60122" w:rsidR="00E83284" w:rsidRDefault="00A4385F" w:rsidP="00E83284">
      <w:pPr>
        <w:tabs>
          <w:tab w:val="left" w:pos="0"/>
        </w:tabs>
        <w:spacing w:after="0" w:line="240" w:lineRule="auto"/>
        <w:rPr>
          <w:rFonts w:asciiTheme="minorHAnsi" w:hAnsiTheme="minorHAnsi" w:cstheme="minorHAnsi"/>
        </w:rPr>
      </w:pPr>
      <w:r>
        <w:rPr>
          <w:rFonts w:asciiTheme="minorHAnsi" w:hAnsiTheme="minorHAnsi" w:cstheme="minorHAnsi"/>
        </w:rPr>
        <w:t>Meal Blessing and Supper</w:t>
      </w:r>
    </w:p>
    <w:p w14:paraId="4E565901" w14:textId="52051D23" w:rsidR="00A4385F" w:rsidRDefault="00787A7F" w:rsidP="00A4385F">
      <w:pPr>
        <w:pStyle w:val="ListParagraph"/>
        <w:numPr>
          <w:ilvl w:val="0"/>
          <w:numId w:val="5"/>
        </w:numPr>
        <w:tabs>
          <w:tab w:val="left" w:pos="0"/>
        </w:tabs>
        <w:spacing w:after="0" w:line="240" w:lineRule="auto"/>
        <w:rPr>
          <w:rFonts w:asciiTheme="minorHAnsi" w:hAnsiTheme="minorHAnsi" w:cstheme="minorHAnsi"/>
        </w:rPr>
      </w:pPr>
      <w:r>
        <w:rPr>
          <w:rFonts w:asciiTheme="minorHAnsi" w:hAnsiTheme="minorHAnsi" w:cstheme="minorHAnsi"/>
        </w:rPr>
        <w:t>A</w:t>
      </w:r>
      <w:r w:rsidR="00A4385F">
        <w:rPr>
          <w:rFonts w:asciiTheme="minorHAnsi" w:hAnsiTheme="minorHAnsi" w:cstheme="minorHAnsi"/>
        </w:rPr>
        <w:t xml:space="preserve"> blessing </w:t>
      </w:r>
      <w:r>
        <w:rPr>
          <w:rFonts w:asciiTheme="minorHAnsi" w:hAnsiTheme="minorHAnsi" w:cstheme="minorHAnsi"/>
        </w:rPr>
        <w:t xml:space="preserve">was given </w:t>
      </w:r>
      <w:r w:rsidR="00A4385F">
        <w:rPr>
          <w:rFonts w:asciiTheme="minorHAnsi" w:hAnsiTheme="minorHAnsi" w:cstheme="minorHAnsi"/>
        </w:rPr>
        <w:t>before supper.</w:t>
      </w:r>
    </w:p>
    <w:p w14:paraId="459FBE29" w14:textId="2AAC49E3" w:rsidR="00A4385F" w:rsidRDefault="00A4385F" w:rsidP="00A4385F">
      <w:pPr>
        <w:tabs>
          <w:tab w:val="left" w:pos="0"/>
        </w:tabs>
        <w:spacing w:after="0" w:line="240" w:lineRule="auto"/>
        <w:rPr>
          <w:rFonts w:asciiTheme="minorHAnsi" w:hAnsiTheme="minorHAnsi" w:cstheme="minorHAnsi"/>
        </w:rPr>
      </w:pPr>
      <w:r>
        <w:rPr>
          <w:rFonts w:asciiTheme="minorHAnsi" w:hAnsiTheme="minorHAnsi" w:cstheme="minorHAnsi"/>
        </w:rPr>
        <w:t>Evening Worship</w:t>
      </w:r>
    </w:p>
    <w:p w14:paraId="2E9B4350" w14:textId="0C8AF30C" w:rsidR="008E2C9E" w:rsidRPr="008E2C9E" w:rsidRDefault="008E2C9E" w:rsidP="008E2C9E">
      <w:pPr>
        <w:pStyle w:val="ListParagraph"/>
        <w:numPr>
          <w:ilvl w:val="0"/>
          <w:numId w:val="5"/>
        </w:numPr>
        <w:tabs>
          <w:tab w:val="left" w:pos="0"/>
        </w:tabs>
        <w:spacing w:after="0" w:line="240" w:lineRule="auto"/>
        <w:rPr>
          <w:rFonts w:asciiTheme="minorHAnsi" w:hAnsiTheme="minorHAnsi" w:cstheme="minorHAnsi"/>
        </w:rPr>
      </w:pPr>
      <w:r>
        <w:rPr>
          <w:rFonts w:asciiTheme="minorHAnsi" w:hAnsiTheme="minorHAnsi" w:cstheme="minorHAnsi"/>
        </w:rPr>
        <w:t xml:space="preserve">The evening worship was led by Rev. Wendy Christianson of Virginia, assisted by Mary </w:t>
      </w:r>
      <w:proofErr w:type="spellStart"/>
      <w:r>
        <w:rPr>
          <w:rFonts w:asciiTheme="minorHAnsi" w:hAnsiTheme="minorHAnsi" w:cstheme="minorHAnsi"/>
        </w:rPr>
        <w:t>Schidler</w:t>
      </w:r>
      <w:proofErr w:type="spellEnd"/>
      <w:r>
        <w:rPr>
          <w:rFonts w:asciiTheme="minorHAnsi" w:hAnsiTheme="minorHAnsi" w:cstheme="minorHAnsi"/>
        </w:rPr>
        <w:t xml:space="preserve"> CRE of Grand Rapids, and music was led by Darcy Reich of Grand Rapids.</w:t>
      </w:r>
    </w:p>
    <w:p w14:paraId="4FEC914D" w14:textId="77777777" w:rsidR="008E2C9E" w:rsidRDefault="008E2C9E" w:rsidP="008E2C9E">
      <w:pPr>
        <w:pStyle w:val="ListParagraph"/>
        <w:numPr>
          <w:ilvl w:val="0"/>
          <w:numId w:val="5"/>
        </w:numPr>
        <w:tabs>
          <w:tab w:val="left" w:pos="0"/>
        </w:tabs>
        <w:spacing w:after="0" w:line="240" w:lineRule="auto"/>
        <w:rPr>
          <w:rFonts w:asciiTheme="minorHAnsi" w:hAnsiTheme="minorHAnsi" w:cstheme="minorHAnsi"/>
        </w:rPr>
      </w:pPr>
      <w:r>
        <w:rPr>
          <w:rFonts w:asciiTheme="minorHAnsi" w:hAnsiTheme="minorHAnsi" w:cstheme="minorHAnsi"/>
        </w:rPr>
        <w:t>Worship consisted of the following:</w:t>
      </w:r>
    </w:p>
    <w:p w14:paraId="1B535B75" w14:textId="5129E96B" w:rsidR="00A4385F" w:rsidRPr="008E2C9E" w:rsidRDefault="00A4385F" w:rsidP="008E2C9E">
      <w:pPr>
        <w:pStyle w:val="ListParagraph"/>
        <w:numPr>
          <w:ilvl w:val="1"/>
          <w:numId w:val="5"/>
        </w:numPr>
        <w:tabs>
          <w:tab w:val="left" w:pos="0"/>
        </w:tabs>
        <w:spacing w:after="0" w:line="240" w:lineRule="auto"/>
        <w:rPr>
          <w:rFonts w:asciiTheme="minorHAnsi" w:hAnsiTheme="minorHAnsi" w:cstheme="minorHAnsi"/>
        </w:rPr>
      </w:pPr>
      <w:r w:rsidRPr="008E2C9E">
        <w:rPr>
          <w:rFonts w:asciiTheme="minorHAnsi" w:hAnsiTheme="minorHAnsi" w:cstheme="minorHAnsi"/>
        </w:rPr>
        <w:t>Sharing of the Word</w:t>
      </w:r>
    </w:p>
    <w:p w14:paraId="594D4225" w14:textId="670509BB" w:rsidR="00A4385F" w:rsidRPr="008E2C9E" w:rsidRDefault="00A4385F" w:rsidP="008E2C9E">
      <w:pPr>
        <w:pStyle w:val="ListParagraph"/>
        <w:numPr>
          <w:ilvl w:val="1"/>
          <w:numId w:val="5"/>
        </w:numPr>
        <w:tabs>
          <w:tab w:val="left" w:pos="0"/>
        </w:tabs>
        <w:spacing w:after="0" w:line="240" w:lineRule="auto"/>
        <w:rPr>
          <w:rFonts w:asciiTheme="minorHAnsi" w:hAnsiTheme="minorHAnsi" w:cstheme="minorHAnsi"/>
        </w:rPr>
      </w:pPr>
      <w:r w:rsidRPr="008E2C9E">
        <w:rPr>
          <w:rFonts w:asciiTheme="minorHAnsi" w:hAnsiTheme="minorHAnsi" w:cstheme="minorHAnsi"/>
        </w:rPr>
        <w:t>Offering: Peace and Global Witness &amp; Christmas Joy</w:t>
      </w:r>
    </w:p>
    <w:p w14:paraId="579BD292" w14:textId="2CA26BC7" w:rsidR="00A4385F" w:rsidRPr="008E2C9E" w:rsidRDefault="00A4385F" w:rsidP="008E2C9E">
      <w:pPr>
        <w:pStyle w:val="ListParagraph"/>
        <w:numPr>
          <w:ilvl w:val="1"/>
          <w:numId w:val="5"/>
        </w:numPr>
        <w:tabs>
          <w:tab w:val="left" w:pos="0"/>
        </w:tabs>
        <w:spacing w:after="0" w:line="240" w:lineRule="auto"/>
        <w:rPr>
          <w:rFonts w:asciiTheme="minorHAnsi" w:hAnsiTheme="minorHAnsi" w:cstheme="minorHAnsi"/>
        </w:rPr>
      </w:pPr>
      <w:r w:rsidRPr="008E2C9E">
        <w:rPr>
          <w:rFonts w:asciiTheme="minorHAnsi" w:hAnsiTheme="minorHAnsi" w:cstheme="minorHAnsi"/>
        </w:rPr>
        <w:t>Celebration of the Lord’s Supper</w:t>
      </w:r>
    </w:p>
    <w:p w14:paraId="6E0D87D5" w14:textId="71386397" w:rsidR="00A4385F" w:rsidRPr="001310D7" w:rsidRDefault="00A4385F" w:rsidP="001310D7">
      <w:pPr>
        <w:pStyle w:val="ListParagraph"/>
        <w:numPr>
          <w:ilvl w:val="1"/>
          <w:numId w:val="5"/>
        </w:numPr>
        <w:tabs>
          <w:tab w:val="left" w:pos="0"/>
        </w:tabs>
        <w:spacing w:after="0" w:line="240" w:lineRule="auto"/>
        <w:rPr>
          <w:rFonts w:asciiTheme="minorHAnsi" w:hAnsiTheme="minorHAnsi" w:cstheme="minorHAnsi"/>
        </w:rPr>
      </w:pPr>
      <w:r w:rsidRPr="001310D7">
        <w:rPr>
          <w:rFonts w:asciiTheme="minorHAnsi" w:hAnsiTheme="minorHAnsi" w:cstheme="minorHAnsi"/>
        </w:rPr>
        <w:t>Necrology Report</w:t>
      </w:r>
    </w:p>
    <w:p w14:paraId="1B518DF2" w14:textId="22A458D7" w:rsidR="00A4385F" w:rsidRDefault="00A4385F" w:rsidP="00A4385F">
      <w:pPr>
        <w:tabs>
          <w:tab w:val="left" w:pos="0"/>
        </w:tabs>
        <w:spacing w:after="0" w:line="240" w:lineRule="auto"/>
        <w:rPr>
          <w:rFonts w:asciiTheme="minorHAnsi" w:hAnsiTheme="minorHAnsi" w:cstheme="minorHAnsi"/>
        </w:rPr>
      </w:pPr>
      <w:r>
        <w:rPr>
          <w:rFonts w:asciiTheme="minorHAnsi" w:hAnsiTheme="minorHAnsi" w:cstheme="minorHAnsi"/>
        </w:rPr>
        <w:t>Fellowship</w:t>
      </w:r>
    </w:p>
    <w:p w14:paraId="15F0F0B2" w14:textId="4175DD1A" w:rsidR="00A4385F" w:rsidRPr="001310D7" w:rsidRDefault="001310D7" w:rsidP="001310D7">
      <w:pPr>
        <w:pStyle w:val="ListParagraph"/>
        <w:numPr>
          <w:ilvl w:val="0"/>
          <w:numId w:val="9"/>
        </w:numPr>
        <w:tabs>
          <w:tab w:val="left" w:pos="0"/>
        </w:tabs>
        <w:spacing w:after="0" w:line="240" w:lineRule="auto"/>
        <w:ind w:left="720"/>
        <w:rPr>
          <w:rFonts w:asciiTheme="minorHAnsi" w:hAnsiTheme="minorHAnsi" w:cstheme="minorHAnsi"/>
        </w:rPr>
      </w:pPr>
      <w:r>
        <w:rPr>
          <w:rFonts w:asciiTheme="minorHAnsi" w:hAnsiTheme="minorHAnsi" w:cstheme="minorHAnsi"/>
        </w:rPr>
        <w:t>The meeting closed for the evening and was followed by fellowship.</w:t>
      </w:r>
    </w:p>
    <w:p w14:paraId="7F49A0BA" w14:textId="46A7E8FF" w:rsidR="00A4385F" w:rsidRDefault="00A4385F" w:rsidP="00A4385F">
      <w:pPr>
        <w:tabs>
          <w:tab w:val="left" w:pos="0"/>
        </w:tabs>
        <w:spacing w:after="0" w:line="240" w:lineRule="auto"/>
        <w:rPr>
          <w:rFonts w:asciiTheme="minorHAnsi" w:hAnsiTheme="minorHAnsi" w:cstheme="minorHAnsi"/>
        </w:rPr>
      </w:pPr>
    </w:p>
    <w:p w14:paraId="32A247FE" w14:textId="71F90C1A" w:rsidR="00A4385F" w:rsidRPr="00A4385F" w:rsidRDefault="00A4385F" w:rsidP="00A4385F">
      <w:pPr>
        <w:tabs>
          <w:tab w:val="left" w:pos="0"/>
        </w:tabs>
        <w:spacing w:after="0" w:line="240" w:lineRule="auto"/>
        <w:rPr>
          <w:rFonts w:asciiTheme="minorHAnsi" w:hAnsiTheme="minorHAnsi" w:cstheme="minorHAnsi"/>
          <w:b/>
          <w:bCs/>
        </w:rPr>
      </w:pPr>
      <w:r w:rsidRPr="00A4385F">
        <w:rPr>
          <w:rFonts w:asciiTheme="minorHAnsi" w:hAnsiTheme="minorHAnsi" w:cstheme="minorHAnsi"/>
          <w:b/>
          <w:bCs/>
        </w:rPr>
        <w:t xml:space="preserve">Saturday, October 8, 2022 </w:t>
      </w:r>
    </w:p>
    <w:p w14:paraId="7A522DA3" w14:textId="344DA212" w:rsidR="00A4385F" w:rsidRDefault="00A4385F" w:rsidP="00A4385F">
      <w:pPr>
        <w:tabs>
          <w:tab w:val="left" w:pos="0"/>
        </w:tabs>
        <w:spacing w:after="0" w:line="240" w:lineRule="auto"/>
        <w:rPr>
          <w:rFonts w:asciiTheme="minorHAnsi" w:hAnsiTheme="minorHAnsi" w:cstheme="minorHAnsi"/>
          <w:b/>
          <w:bCs/>
        </w:rPr>
      </w:pPr>
      <w:r w:rsidRPr="00A4385F">
        <w:rPr>
          <w:rFonts w:asciiTheme="minorHAnsi" w:hAnsiTheme="minorHAnsi" w:cstheme="minorHAnsi"/>
          <w:b/>
          <w:bCs/>
        </w:rPr>
        <w:t>8:00 a.m.</w:t>
      </w:r>
    </w:p>
    <w:p w14:paraId="214F5E37" w14:textId="7CDE1701" w:rsidR="00A4385F" w:rsidRDefault="00A4385F" w:rsidP="00A4385F">
      <w:pPr>
        <w:tabs>
          <w:tab w:val="left" w:pos="0"/>
        </w:tabs>
        <w:spacing w:after="0" w:line="240" w:lineRule="auto"/>
        <w:rPr>
          <w:rFonts w:asciiTheme="minorHAnsi" w:hAnsiTheme="minorHAnsi" w:cstheme="minorHAnsi"/>
          <w:b/>
          <w:bCs/>
        </w:rPr>
      </w:pPr>
    </w:p>
    <w:p w14:paraId="6F2575F3" w14:textId="72170CC2" w:rsidR="00A4385F" w:rsidRDefault="00A4385F" w:rsidP="00A4385F">
      <w:pPr>
        <w:tabs>
          <w:tab w:val="left" w:pos="0"/>
        </w:tabs>
        <w:spacing w:after="0" w:line="240" w:lineRule="auto"/>
        <w:rPr>
          <w:rFonts w:asciiTheme="minorHAnsi" w:hAnsiTheme="minorHAnsi" w:cstheme="minorHAnsi"/>
        </w:rPr>
      </w:pPr>
      <w:r w:rsidRPr="00A4385F">
        <w:rPr>
          <w:rFonts w:asciiTheme="minorHAnsi" w:hAnsiTheme="minorHAnsi" w:cstheme="minorHAnsi"/>
        </w:rPr>
        <w:t>Breakfast- Message from Clearwater Forest</w:t>
      </w:r>
    </w:p>
    <w:p w14:paraId="79516F0D" w14:textId="533B7EF4" w:rsidR="00A4385F" w:rsidRDefault="00A4385F" w:rsidP="00A4385F">
      <w:pPr>
        <w:tabs>
          <w:tab w:val="left" w:pos="0"/>
        </w:tabs>
        <w:spacing w:after="0" w:line="240" w:lineRule="auto"/>
        <w:rPr>
          <w:rFonts w:asciiTheme="minorHAnsi" w:hAnsiTheme="minorHAnsi" w:cstheme="minorHAnsi"/>
        </w:rPr>
      </w:pPr>
      <w:r>
        <w:rPr>
          <w:rFonts w:asciiTheme="minorHAnsi" w:hAnsiTheme="minorHAnsi" w:cstheme="minorHAnsi"/>
        </w:rPr>
        <w:t>Moderator Calls Meeting to Order</w:t>
      </w:r>
    </w:p>
    <w:p w14:paraId="2C824B75" w14:textId="56972182" w:rsidR="00A4385F" w:rsidRPr="00A4385F" w:rsidRDefault="00A4385F" w:rsidP="00A4385F">
      <w:pPr>
        <w:pStyle w:val="ListParagraph"/>
        <w:numPr>
          <w:ilvl w:val="0"/>
          <w:numId w:val="5"/>
        </w:numPr>
        <w:tabs>
          <w:tab w:val="left" w:pos="0"/>
        </w:tabs>
        <w:spacing w:after="0" w:line="240" w:lineRule="auto"/>
        <w:rPr>
          <w:rFonts w:asciiTheme="minorHAnsi" w:hAnsiTheme="minorHAnsi" w:cstheme="minorHAnsi"/>
        </w:rPr>
      </w:pPr>
      <w:r>
        <w:rPr>
          <w:rFonts w:asciiTheme="minorHAnsi" w:hAnsiTheme="minorHAnsi" w:cstheme="minorHAnsi"/>
        </w:rPr>
        <w:t>James Deters, Moderator, opened the meeting with prayer at 9:09 am.</w:t>
      </w:r>
    </w:p>
    <w:p w14:paraId="6ED7ADDD" w14:textId="7EED592E" w:rsidR="00A4385F" w:rsidRDefault="00A4385F" w:rsidP="00A4385F">
      <w:pPr>
        <w:tabs>
          <w:tab w:val="left" w:pos="0"/>
        </w:tabs>
        <w:spacing w:after="0" w:line="240" w:lineRule="auto"/>
        <w:rPr>
          <w:rFonts w:asciiTheme="minorHAnsi" w:hAnsiTheme="minorHAnsi" w:cstheme="minorHAnsi"/>
        </w:rPr>
      </w:pPr>
      <w:r>
        <w:rPr>
          <w:rFonts w:asciiTheme="minorHAnsi" w:hAnsiTheme="minorHAnsi" w:cstheme="minorHAnsi"/>
        </w:rPr>
        <w:t>Morning Worship and Installation of Moderator</w:t>
      </w:r>
    </w:p>
    <w:p w14:paraId="72833B8F" w14:textId="62BF72B0" w:rsidR="00A4385F" w:rsidRDefault="00A4385F" w:rsidP="00A4385F">
      <w:pPr>
        <w:pStyle w:val="ListParagraph"/>
        <w:numPr>
          <w:ilvl w:val="0"/>
          <w:numId w:val="5"/>
        </w:numPr>
        <w:tabs>
          <w:tab w:val="left" w:pos="0"/>
        </w:tabs>
        <w:spacing w:after="0" w:line="240" w:lineRule="auto"/>
        <w:rPr>
          <w:rFonts w:asciiTheme="minorHAnsi" w:hAnsiTheme="minorHAnsi" w:cstheme="minorHAnsi"/>
        </w:rPr>
      </w:pPr>
      <w:r>
        <w:rPr>
          <w:rFonts w:asciiTheme="minorHAnsi" w:hAnsiTheme="minorHAnsi" w:cstheme="minorHAnsi"/>
        </w:rPr>
        <w:t>James Deters lead morning worship and the Installation of Phil Peterson (RE, Bayfield) as Moderator.</w:t>
      </w:r>
    </w:p>
    <w:p w14:paraId="659FBBFA" w14:textId="293BAC6C" w:rsidR="001310D7" w:rsidRDefault="001310D7" w:rsidP="00A4385F">
      <w:pPr>
        <w:pStyle w:val="ListParagraph"/>
        <w:numPr>
          <w:ilvl w:val="0"/>
          <w:numId w:val="5"/>
        </w:numPr>
        <w:tabs>
          <w:tab w:val="left" w:pos="0"/>
        </w:tabs>
        <w:spacing w:after="0" w:line="240" w:lineRule="auto"/>
        <w:rPr>
          <w:rFonts w:asciiTheme="minorHAnsi" w:hAnsiTheme="minorHAnsi" w:cstheme="minorHAnsi"/>
          <w:b/>
          <w:bCs/>
        </w:rPr>
      </w:pPr>
      <w:r w:rsidRPr="001310D7">
        <w:rPr>
          <w:rFonts w:asciiTheme="minorHAnsi" w:hAnsiTheme="minorHAnsi" w:cstheme="minorHAnsi"/>
          <w:b/>
          <w:bCs/>
        </w:rPr>
        <w:t>Phil Peterson was accepted and installed as Moderator of the Presbytery of Northern Waters.</w:t>
      </w:r>
    </w:p>
    <w:p w14:paraId="71526381" w14:textId="5431A359" w:rsidR="00787A7F" w:rsidRPr="001310D7" w:rsidRDefault="00787A7F" w:rsidP="00A4385F">
      <w:pPr>
        <w:pStyle w:val="ListParagraph"/>
        <w:numPr>
          <w:ilvl w:val="0"/>
          <w:numId w:val="5"/>
        </w:numPr>
        <w:tabs>
          <w:tab w:val="left" w:pos="0"/>
        </w:tabs>
        <w:spacing w:after="0" w:line="240" w:lineRule="auto"/>
        <w:rPr>
          <w:rFonts w:asciiTheme="minorHAnsi" w:hAnsiTheme="minorHAnsi" w:cstheme="minorHAnsi"/>
          <w:b/>
          <w:bCs/>
        </w:rPr>
      </w:pPr>
      <w:r>
        <w:rPr>
          <w:rFonts w:asciiTheme="minorHAnsi" w:hAnsiTheme="minorHAnsi" w:cstheme="minorHAnsi"/>
        </w:rPr>
        <w:t>Phil Peterson continued the meeting as the newly installed moderator.</w:t>
      </w:r>
    </w:p>
    <w:p w14:paraId="0D5B2591" w14:textId="01E002BD" w:rsidR="00A4385F" w:rsidRDefault="00A4385F" w:rsidP="00A4385F">
      <w:pPr>
        <w:tabs>
          <w:tab w:val="left" w:pos="0"/>
        </w:tabs>
        <w:spacing w:after="0" w:line="240" w:lineRule="auto"/>
        <w:rPr>
          <w:rFonts w:asciiTheme="minorHAnsi" w:hAnsiTheme="minorHAnsi" w:cstheme="minorHAnsi"/>
        </w:rPr>
      </w:pPr>
      <w:r>
        <w:rPr>
          <w:rFonts w:asciiTheme="minorHAnsi" w:hAnsiTheme="minorHAnsi" w:cstheme="minorHAnsi"/>
        </w:rPr>
        <w:t>Report of Synod Meeting</w:t>
      </w:r>
    </w:p>
    <w:p w14:paraId="09D5BEA4" w14:textId="77BA95FF" w:rsidR="00A4385F" w:rsidRDefault="00A4385F" w:rsidP="00A4385F">
      <w:pPr>
        <w:pStyle w:val="ListParagraph"/>
        <w:numPr>
          <w:ilvl w:val="0"/>
          <w:numId w:val="5"/>
        </w:numPr>
        <w:tabs>
          <w:tab w:val="left" w:pos="0"/>
        </w:tabs>
        <w:spacing w:after="0" w:line="240" w:lineRule="auto"/>
        <w:rPr>
          <w:rFonts w:asciiTheme="minorHAnsi" w:hAnsiTheme="minorHAnsi" w:cstheme="minorHAnsi"/>
        </w:rPr>
      </w:pPr>
      <w:r>
        <w:rPr>
          <w:rFonts w:asciiTheme="minorHAnsi" w:hAnsiTheme="minorHAnsi" w:cstheme="minorHAnsi"/>
        </w:rPr>
        <w:t>Sue Goodin was not present at the Saturday meeting.</w:t>
      </w:r>
    </w:p>
    <w:p w14:paraId="4C19585D" w14:textId="52C85F8C" w:rsidR="00A4385F" w:rsidRDefault="00A4385F" w:rsidP="00A4385F">
      <w:pPr>
        <w:pStyle w:val="ListParagraph"/>
        <w:numPr>
          <w:ilvl w:val="0"/>
          <w:numId w:val="5"/>
        </w:numPr>
        <w:tabs>
          <w:tab w:val="left" w:pos="0"/>
        </w:tabs>
        <w:spacing w:after="0" w:line="240" w:lineRule="auto"/>
        <w:rPr>
          <w:rFonts w:asciiTheme="minorHAnsi" w:hAnsiTheme="minorHAnsi" w:cstheme="minorHAnsi"/>
        </w:rPr>
      </w:pPr>
      <w:r>
        <w:rPr>
          <w:rFonts w:asciiTheme="minorHAnsi" w:hAnsiTheme="minorHAnsi" w:cstheme="minorHAnsi"/>
        </w:rPr>
        <w:t>The report was not presented but will be presented at the February meeting.</w:t>
      </w:r>
    </w:p>
    <w:p w14:paraId="6C064EC8" w14:textId="5C06F167" w:rsidR="00A4385F" w:rsidRDefault="00A4385F" w:rsidP="00A4385F">
      <w:pPr>
        <w:tabs>
          <w:tab w:val="left" w:pos="0"/>
        </w:tabs>
        <w:spacing w:after="0" w:line="240" w:lineRule="auto"/>
        <w:rPr>
          <w:rFonts w:asciiTheme="minorHAnsi" w:hAnsiTheme="minorHAnsi" w:cstheme="minorHAnsi"/>
        </w:rPr>
      </w:pPr>
      <w:r>
        <w:rPr>
          <w:rFonts w:asciiTheme="minorHAnsi" w:hAnsiTheme="minorHAnsi" w:cstheme="minorHAnsi"/>
        </w:rPr>
        <w:t>Finance and Budget</w:t>
      </w:r>
    </w:p>
    <w:p w14:paraId="1167F668" w14:textId="13A1C6ED" w:rsidR="001310D7" w:rsidRDefault="001310D7" w:rsidP="001310D7">
      <w:pPr>
        <w:pStyle w:val="ListParagraph"/>
        <w:numPr>
          <w:ilvl w:val="0"/>
          <w:numId w:val="10"/>
        </w:numPr>
        <w:tabs>
          <w:tab w:val="left" w:pos="0"/>
        </w:tabs>
        <w:spacing w:after="0" w:line="240" w:lineRule="auto"/>
        <w:rPr>
          <w:rFonts w:asciiTheme="minorHAnsi" w:hAnsiTheme="minorHAnsi" w:cstheme="minorHAnsi"/>
        </w:rPr>
      </w:pPr>
      <w:r>
        <w:rPr>
          <w:rFonts w:asciiTheme="minorHAnsi" w:hAnsiTheme="minorHAnsi" w:cstheme="minorHAnsi"/>
        </w:rPr>
        <w:t>Doug Workman, chair, reported and presented two actions from the committee.</w:t>
      </w:r>
    </w:p>
    <w:p w14:paraId="7577E53A" w14:textId="54AB39EC" w:rsidR="001310D7" w:rsidRDefault="001310D7" w:rsidP="001310D7">
      <w:pPr>
        <w:pStyle w:val="ListParagraph"/>
        <w:numPr>
          <w:ilvl w:val="0"/>
          <w:numId w:val="10"/>
        </w:numPr>
        <w:tabs>
          <w:tab w:val="left" w:pos="0"/>
        </w:tabs>
        <w:spacing w:after="0" w:line="240" w:lineRule="auto"/>
        <w:rPr>
          <w:rFonts w:asciiTheme="minorHAnsi" w:hAnsiTheme="minorHAnsi" w:cstheme="minorHAnsi"/>
          <w:b/>
          <w:bCs/>
        </w:rPr>
      </w:pPr>
      <w:r w:rsidRPr="001310D7">
        <w:rPr>
          <w:rFonts w:asciiTheme="minorHAnsi" w:hAnsiTheme="minorHAnsi" w:cstheme="minorHAnsi"/>
          <w:b/>
          <w:bCs/>
        </w:rPr>
        <w:t>MSC- The motion, from committee, that the Presbytery accept the outside accountants, Bauman Associates, Ltd, statements was carried by Presbytery.</w:t>
      </w:r>
    </w:p>
    <w:p w14:paraId="47D9E47B" w14:textId="5F65361C" w:rsidR="001310D7" w:rsidRDefault="001310D7" w:rsidP="001310D7">
      <w:pPr>
        <w:pStyle w:val="ListParagraph"/>
        <w:numPr>
          <w:ilvl w:val="0"/>
          <w:numId w:val="10"/>
        </w:numPr>
        <w:tabs>
          <w:tab w:val="left" w:pos="0"/>
        </w:tabs>
        <w:spacing w:after="0" w:line="240" w:lineRule="auto"/>
        <w:rPr>
          <w:rFonts w:asciiTheme="minorHAnsi" w:hAnsiTheme="minorHAnsi" w:cstheme="minorHAnsi"/>
          <w:b/>
          <w:bCs/>
        </w:rPr>
      </w:pPr>
      <w:r>
        <w:rPr>
          <w:rFonts w:asciiTheme="minorHAnsi" w:hAnsiTheme="minorHAnsi" w:cstheme="minorHAnsi"/>
          <w:b/>
          <w:bCs/>
        </w:rPr>
        <w:t xml:space="preserve">MSC- The motion, from committee, that the Presbytery </w:t>
      </w:r>
      <w:r w:rsidR="0019373C">
        <w:rPr>
          <w:rFonts w:asciiTheme="minorHAnsi" w:hAnsiTheme="minorHAnsi" w:cstheme="minorHAnsi"/>
          <w:b/>
          <w:bCs/>
        </w:rPr>
        <w:t>accept the recommended 2023 budget was carried by Presbytery.</w:t>
      </w:r>
    </w:p>
    <w:p w14:paraId="48D9AD88" w14:textId="7181F288" w:rsidR="0019373C" w:rsidRPr="0019373C" w:rsidRDefault="0019373C" w:rsidP="0019373C">
      <w:pPr>
        <w:pStyle w:val="ListParagraph"/>
        <w:numPr>
          <w:ilvl w:val="1"/>
          <w:numId w:val="10"/>
        </w:numPr>
        <w:tabs>
          <w:tab w:val="left" w:pos="0"/>
        </w:tabs>
        <w:spacing w:after="0" w:line="240" w:lineRule="auto"/>
        <w:rPr>
          <w:rFonts w:asciiTheme="minorHAnsi" w:hAnsiTheme="minorHAnsi" w:cstheme="minorHAnsi"/>
        </w:rPr>
      </w:pPr>
      <w:r w:rsidRPr="0019373C">
        <w:rPr>
          <w:rFonts w:asciiTheme="minorHAnsi" w:hAnsiTheme="minorHAnsi" w:cstheme="minorHAnsi"/>
        </w:rPr>
        <w:t xml:space="preserve">Clarification regarding </w:t>
      </w:r>
      <w:proofErr w:type="gramStart"/>
      <w:r w:rsidRPr="0019373C">
        <w:rPr>
          <w:rFonts w:asciiTheme="minorHAnsi" w:hAnsiTheme="minorHAnsi" w:cstheme="minorHAnsi"/>
        </w:rPr>
        <w:t>whether or not</w:t>
      </w:r>
      <w:proofErr w:type="gramEnd"/>
      <w:r w:rsidRPr="0019373C">
        <w:rPr>
          <w:rFonts w:asciiTheme="minorHAnsi" w:hAnsiTheme="minorHAnsi" w:cstheme="minorHAnsi"/>
        </w:rPr>
        <w:t xml:space="preserve"> the Presbytery office move to Glen Avon was reflected in the office was requested.</w:t>
      </w:r>
    </w:p>
    <w:p w14:paraId="21424E88" w14:textId="29216AE9" w:rsidR="0019373C" w:rsidRPr="0019373C" w:rsidRDefault="0019373C" w:rsidP="0019373C">
      <w:pPr>
        <w:pStyle w:val="ListParagraph"/>
        <w:numPr>
          <w:ilvl w:val="2"/>
          <w:numId w:val="10"/>
        </w:numPr>
        <w:tabs>
          <w:tab w:val="left" w:pos="0"/>
        </w:tabs>
        <w:spacing w:after="0" w:line="240" w:lineRule="auto"/>
        <w:rPr>
          <w:rFonts w:asciiTheme="minorHAnsi" w:hAnsiTheme="minorHAnsi" w:cstheme="minorHAnsi"/>
        </w:rPr>
      </w:pPr>
      <w:r w:rsidRPr="0019373C">
        <w:rPr>
          <w:rFonts w:asciiTheme="minorHAnsi" w:hAnsiTheme="minorHAnsi" w:cstheme="minorHAnsi"/>
        </w:rPr>
        <w:lastRenderedPageBreak/>
        <w:t>The Presbytery move to Glen Avon, Duluth, will not be reflected in the 2023 budget.</w:t>
      </w:r>
    </w:p>
    <w:p w14:paraId="003A80AF" w14:textId="3BE50DC7" w:rsidR="00A4385F" w:rsidRDefault="00A4385F" w:rsidP="00A4385F">
      <w:pPr>
        <w:tabs>
          <w:tab w:val="left" w:pos="0"/>
        </w:tabs>
        <w:spacing w:after="0" w:line="240" w:lineRule="auto"/>
        <w:rPr>
          <w:rFonts w:asciiTheme="minorHAnsi" w:hAnsiTheme="minorHAnsi" w:cstheme="minorHAnsi"/>
        </w:rPr>
      </w:pPr>
      <w:r>
        <w:rPr>
          <w:rFonts w:asciiTheme="minorHAnsi" w:hAnsiTheme="minorHAnsi" w:cstheme="minorHAnsi"/>
        </w:rPr>
        <w:t>Council Report</w:t>
      </w:r>
    </w:p>
    <w:p w14:paraId="5D4E57F1" w14:textId="338787D3" w:rsidR="00A4385F" w:rsidRDefault="00A4385F" w:rsidP="00A4385F">
      <w:pPr>
        <w:pStyle w:val="ListParagraph"/>
        <w:numPr>
          <w:ilvl w:val="0"/>
          <w:numId w:val="6"/>
        </w:numPr>
        <w:tabs>
          <w:tab w:val="left" w:pos="0"/>
        </w:tabs>
        <w:spacing w:after="0" w:line="240" w:lineRule="auto"/>
        <w:rPr>
          <w:rFonts w:asciiTheme="minorHAnsi" w:hAnsiTheme="minorHAnsi" w:cstheme="minorHAnsi"/>
        </w:rPr>
      </w:pPr>
      <w:r>
        <w:rPr>
          <w:rFonts w:asciiTheme="minorHAnsi" w:hAnsiTheme="minorHAnsi" w:cstheme="minorHAnsi"/>
        </w:rPr>
        <w:t>The report was accepted by consent at the Friday meeting.</w:t>
      </w:r>
    </w:p>
    <w:p w14:paraId="7172667E" w14:textId="3D53EABF" w:rsidR="00A4385F" w:rsidRDefault="00A4385F" w:rsidP="00A4385F">
      <w:pPr>
        <w:pStyle w:val="ListParagraph"/>
        <w:numPr>
          <w:ilvl w:val="0"/>
          <w:numId w:val="6"/>
        </w:numPr>
        <w:tabs>
          <w:tab w:val="left" w:pos="0"/>
        </w:tabs>
        <w:spacing w:after="0" w:line="240" w:lineRule="auto"/>
        <w:rPr>
          <w:rFonts w:asciiTheme="minorHAnsi" w:hAnsiTheme="minorHAnsi" w:cstheme="minorHAnsi"/>
        </w:rPr>
      </w:pPr>
      <w:r>
        <w:rPr>
          <w:rFonts w:asciiTheme="minorHAnsi" w:hAnsiTheme="minorHAnsi" w:cstheme="minorHAnsi"/>
        </w:rPr>
        <w:t>There were no questions or items brought forth for discussion by the Presbytery.</w:t>
      </w:r>
    </w:p>
    <w:p w14:paraId="576170E2" w14:textId="2F6A5F7E" w:rsidR="00A4385F" w:rsidRDefault="00A4385F" w:rsidP="00A4385F">
      <w:pPr>
        <w:tabs>
          <w:tab w:val="left" w:pos="0"/>
        </w:tabs>
        <w:spacing w:after="0" w:line="240" w:lineRule="auto"/>
        <w:rPr>
          <w:rFonts w:asciiTheme="minorHAnsi" w:hAnsiTheme="minorHAnsi" w:cstheme="minorHAnsi"/>
        </w:rPr>
      </w:pPr>
      <w:r>
        <w:rPr>
          <w:rFonts w:asciiTheme="minorHAnsi" w:hAnsiTheme="minorHAnsi" w:cstheme="minorHAnsi"/>
        </w:rPr>
        <w:t>Overtures and Bylaws</w:t>
      </w:r>
    </w:p>
    <w:p w14:paraId="1EDE3673" w14:textId="719F06A2" w:rsidR="00A4385F" w:rsidRDefault="00A4385F" w:rsidP="00A4385F">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 xml:space="preserve">Arlin Talley, </w:t>
      </w:r>
      <w:r w:rsidR="004633F4">
        <w:rPr>
          <w:rFonts w:asciiTheme="minorHAnsi" w:hAnsiTheme="minorHAnsi" w:cstheme="minorHAnsi"/>
        </w:rPr>
        <w:t>chair, presented two motions from Overtures and Bylaws</w:t>
      </w:r>
      <w:r w:rsidR="00D320C5">
        <w:rPr>
          <w:rFonts w:asciiTheme="minorHAnsi" w:hAnsiTheme="minorHAnsi" w:cstheme="minorHAnsi"/>
        </w:rPr>
        <w:t>.</w:t>
      </w:r>
    </w:p>
    <w:p w14:paraId="7CCE7773" w14:textId="688BD162" w:rsidR="00D320C5" w:rsidRDefault="00D320C5" w:rsidP="00A4385F">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Council created a Task Force to rework the Manual of Operations</w:t>
      </w:r>
    </w:p>
    <w:p w14:paraId="1BABBBC7" w14:textId="1AA3F746" w:rsidR="0019373C" w:rsidRDefault="0019373C" w:rsidP="00A4385F">
      <w:pPr>
        <w:pStyle w:val="ListParagraph"/>
        <w:numPr>
          <w:ilvl w:val="0"/>
          <w:numId w:val="7"/>
        </w:numPr>
        <w:tabs>
          <w:tab w:val="left" w:pos="0"/>
        </w:tabs>
        <w:spacing w:after="0" w:line="240" w:lineRule="auto"/>
        <w:rPr>
          <w:rFonts w:asciiTheme="minorHAnsi" w:hAnsiTheme="minorHAnsi" w:cstheme="minorHAnsi"/>
          <w:b/>
          <w:bCs/>
        </w:rPr>
      </w:pPr>
      <w:r w:rsidRPr="0019373C">
        <w:rPr>
          <w:rFonts w:asciiTheme="minorHAnsi" w:hAnsiTheme="minorHAnsi" w:cstheme="minorHAnsi"/>
          <w:b/>
          <w:bCs/>
        </w:rPr>
        <w:t xml:space="preserve">MSC- The committee moved to consider the publication of the </w:t>
      </w:r>
      <w:r w:rsidR="00531EC3">
        <w:rPr>
          <w:rFonts w:asciiTheme="minorHAnsi" w:hAnsiTheme="minorHAnsi" w:cstheme="minorHAnsi"/>
          <w:b/>
          <w:bCs/>
        </w:rPr>
        <w:t xml:space="preserve">revision of the </w:t>
      </w:r>
      <w:r w:rsidRPr="0019373C">
        <w:rPr>
          <w:rFonts w:asciiTheme="minorHAnsi" w:hAnsiTheme="minorHAnsi" w:cstheme="minorHAnsi"/>
          <w:b/>
          <w:bCs/>
        </w:rPr>
        <w:t>Bylaws as the first reading. The motion was carried by the Presbytery.</w:t>
      </w:r>
    </w:p>
    <w:p w14:paraId="1304E1D8" w14:textId="772DBFAC" w:rsidR="0019373C" w:rsidRPr="00232A9D" w:rsidRDefault="0019373C" w:rsidP="0019373C">
      <w:pPr>
        <w:pStyle w:val="ListParagraph"/>
        <w:numPr>
          <w:ilvl w:val="1"/>
          <w:numId w:val="7"/>
        </w:numPr>
        <w:tabs>
          <w:tab w:val="left" w:pos="0"/>
        </w:tabs>
        <w:spacing w:after="0" w:line="240" w:lineRule="auto"/>
        <w:rPr>
          <w:rFonts w:asciiTheme="minorHAnsi" w:hAnsiTheme="minorHAnsi" w:cstheme="minorHAnsi"/>
          <w:b/>
          <w:bCs/>
        </w:rPr>
      </w:pPr>
      <w:r>
        <w:rPr>
          <w:rFonts w:asciiTheme="minorHAnsi" w:hAnsiTheme="minorHAnsi" w:cstheme="minorHAnsi"/>
        </w:rPr>
        <w:t xml:space="preserve">The </w:t>
      </w:r>
      <w:r w:rsidR="00531EC3">
        <w:rPr>
          <w:rFonts w:asciiTheme="minorHAnsi" w:hAnsiTheme="minorHAnsi" w:cstheme="minorHAnsi"/>
        </w:rPr>
        <w:t>revised Bylaws were published on pages 59-68 of the meeting packet.</w:t>
      </w:r>
    </w:p>
    <w:p w14:paraId="114D08B2" w14:textId="09D902CF" w:rsidR="0019373C" w:rsidRDefault="0019373C" w:rsidP="00A4385F">
      <w:pPr>
        <w:pStyle w:val="ListParagraph"/>
        <w:numPr>
          <w:ilvl w:val="0"/>
          <w:numId w:val="7"/>
        </w:numPr>
        <w:tabs>
          <w:tab w:val="left" w:pos="0"/>
        </w:tabs>
        <w:spacing w:after="0" w:line="240" w:lineRule="auto"/>
        <w:rPr>
          <w:rFonts w:asciiTheme="minorHAnsi" w:hAnsiTheme="minorHAnsi" w:cstheme="minorHAnsi"/>
          <w:b/>
          <w:bCs/>
        </w:rPr>
      </w:pPr>
      <w:r>
        <w:rPr>
          <w:rFonts w:asciiTheme="minorHAnsi" w:hAnsiTheme="minorHAnsi" w:cstheme="minorHAnsi"/>
          <w:b/>
          <w:bCs/>
        </w:rPr>
        <w:t>MSC- The committee moved to remove all forms from the Manual of Operations, to replace them with the following revised forms, and to make the revised forms available by means of a separate link on the Presbytery’s website, northernwaters.net; the revised forms will not be considered part of the Manual of Operations. The motion was carried by Presbytery.</w:t>
      </w:r>
    </w:p>
    <w:p w14:paraId="654D761F" w14:textId="27B83840" w:rsidR="0019373C" w:rsidRDefault="0019373C" w:rsidP="0019373C">
      <w:pPr>
        <w:pStyle w:val="ListParagraph"/>
        <w:numPr>
          <w:ilvl w:val="1"/>
          <w:numId w:val="7"/>
        </w:numPr>
        <w:tabs>
          <w:tab w:val="left" w:pos="0"/>
        </w:tabs>
        <w:spacing w:after="0" w:line="240" w:lineRule="auto"/>
        <w:rPr>
          <w:rFonts w:asciiTheme="minorHAnsi" w:hAnsiTheme="minorHAnsi" w:cstheme="minorHAnsi"/>
        </w:rPr>
      </w:pPr>
      <w:r w:rsidRPr="0019373C">
        <w:rPr>
          <w:rFonts w:asciiTheme="minorHAnsi" w:hAnsiTheme="minorHAnsi" w:cstheme="minorHAnsi"/>
        </w:rPr>
        <w:t>The rationale for this motion was that the forms have all been revised to have similar language and format, and may, from time to time, need to be revised for administrative purposes.</w:t>
      </w:r>
    </w:p>
    <w:p w14:paraId="6152B322" w14:textId="4415F992" w:rsidR="0019373C" w:rsidRPr="0019373C" w:rsidRDefault="0019373C" w:rsidP="0019373C">
      <w:pPr>
        <w:pStyle w:val="ListParagraph"/>
        <w:numPr>
          <w:ilvl w:val="1"/>
          <w:numId w:val="7"/>
        </w:numPr>
        <w:tabs>
          <w:tab w:val="left" w:pos="0"/>
        </w:tabs>
        <w:spacing w:after="0" w:line="240" w:lineRule="auto"/>
        <w:rPr>
          <w:rFonts w:asciiTheme="minorHAnsi" w:hAnsiTheme="minorHAnsi" w:cstheme="minorHAnsi"/>
        </w:rPr>
      </w:pPr>
      <w:r>
        <w:rPr>
          <w:rFonts w:asciiTheme="minorHAnsi" w:hAnsiTheme="minorHAnsi" w:cstheme="minorHAnsi"/>
        </w:rPr>
        <w:t>The updated forms were available on pages 69-95 of the meeting packet.</w:t>
      </w:r>
    </w:p>
    <w:p w14:paraId="493D6A8B" w14:textId="5529E796" w:rsidR="004633F4" w:rsidRDefault="004633F4" w:rsidP="004633F4">
      <w:pPr>
        <w:tabs>
          <w:tab w:val="left" w:pos="0"/>
        </w:tabs>
        <w:spacing w:after="0" w:line="240" w:lineRule="auto"/>
        <w:rPr>
          <w:rFonts w:asciiTheme="minorHAnsi" w:hAnsiTheme="minorHAnsi" w:cstheme="minorHAnsi"/>
        </w:rPr>
      </w:pPr>
      <w:r>
        <w:rPr>
          <w:rFonts w:asciiTheme="minorHAnsi" w:hAnsiTheme="minorHAnsi" w:cstheme="minorHAnsi"/>
        </w:rPr>
        <w:t>Personnel Committee</w:t>
      </w:r>
    </w:p>
    <w:p w14:paraId="43A63FEE" w14:textId="042D1423" w:rsidR="004633F4" w:rsidRDefault="004633F4" w:rsidP="004633F4">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Doug Workman, chair, reported.</w:t>
      </w:r>
    </w:p>
    <w:p w14:paraId="506A3152" w14:textId="5818BE07" w:rsidR="00232A9D" w:rsidRDefault="00232A9D" w:rsidP="004633F4">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The Presbytery has great staff. There is good communication among the staff members.</w:t>
      </w:r>
    </w:p>
    <w:p w14:paraId="483EEA82" w14:textId="2FD0DDEE" w:rsidR="00232A9D" w:rsidRDefault="00232A9D" w:rsidP="004633F4">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Thanks was given to staff for all their hard work.</w:t>
      </w:r>
    </w:p>
    <w:p w14:paraId="6348530D" w14:textId="4207ABB7" w:rsidR="004633F4" w:rsidRDefault="004633F4" w:rsidP="004633F4">
      <w:pPr>
        <w:tabs>
          <w:tab w:val="left" w:pos="0"/>
        </w:tabs>
        <w:spacing w:after="0" w:line="240" w:lineRule="auto"/>
        <w:rPr>
          <w:rFonts w:asciiTheme="minorHAnsi" w:hAnsiTheme="minorHAnsi" w:cstheme="minorHAnsi"/>
        </w:rPr>
      </w:pPr>
      <w:r>
        <w:rPr>
          <w:rFonts w:asciiTheme="minorHAnsi" w:hAnsiTheme="minorHAnsi" w:cstheme="minorHAnsi"/>
        </w:rPr>
        <w:t>Presbyterian Women</w:t>
      </w:r>
    </w:p>
    <w:p w14:paraId="3B535B21" w14:textId="2CCCBF4E" w:rsidR="004633F4" w:rsidRDefault="004633F4" w:rsidP="004633F4">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Hope Dougherty, chair,</w:t>
      </w:r>
      <w:r w:rsidR="00531EC3">
        <w:rPr>
          <w:rFonts w:asciiTheme="minorHAnsi" w:hAnsiTheme="minorHAnsi" w:cstheme="minorHAnsi"/>
        </w:rPr>
        <w:t xml:space="preserve"> provided a written </w:t>
      </w:r>
      <w:r>
        <w:rPr>
          <w:rFonts w:asciiTheme="minorHAnsi" w:hAnsiTheme="minorHAnsi" w:cstheme="minorHAnsi"/>
        </w:rPr>
        <w:t>report</w:t>
      </w:r>
      <w:r w:rsidR="00531EC3">
        <w:rPr>
          <w:rFonts w:asciiTheme="minorHAnsi" w:hAnsiTheme="minorHAnsi" w:cstheme="minorHAnsi"/>
        </w:rPr>
        <w:t xml:space="preserve"> located on page 96 of the meeting packet.</w:t>
      </w:r>
    </w:p>
    <w:p w14:paraId="7554EB57" w14:textId="483E6AFF" w:rsidR="004633F4" w:rsidRDefault="004633F4" w:rsidP="004633F4">
      <w:pPr>
        <w:tabs>
          <w:tab w:val="left" w:pos="0"/>
        </w:tabs>
        <w:spacing w:after="0" w:line="240" w:lineRule="auto"/>
        <w:rPr>
          <w:rFonts w:asciiTheme="minorHAnsi" w:hAnsiTheme="minorHAnsi" w:cstheme="minorHAnsi"/>
        </w:rPr>
      </w:pPr>
      <w:r>
        <w:rPr>
          <w:rFonts w:asciiTheme="minorHAnsi" w:hAnsiTheme="minorHAnsi" w:cstheme="minorHAnsi"/>
        </w:rPr>
        <w:t>Committee on Preparation</w:t>
      </w:r>
    </w:p>
    <w:p w14:paraId="1D9BA43C" w14:textId="7ADEB924" w:rsidR="004633F4" w:rsidRDefault="004633F4" w:rsidP="004633F4">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Leslie Anderson, member of committee, on behalf of Lon Weaver, chair, reported.</w:t>
      </w:r>
    </w:p>
    <w:p w14:paraId="4D71976F" w14:textId="1C077E48" w:rsidR="00232A9D" w:rsidRDefault="00232A9D" w:rsidP="004633F4">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The committee has developed a training, examinations and service form.</w:t>
      </w:r>
    </w:p>
    <w:p w14:paraId="27BD53C9" w14:textId="6F3D98FB" w:rsidR="00207126" w:rsidRDefault="00207126" w:rsidP="00207126">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The committee has the following people currently going through training:</w:t>
      </w:r>
    </w:p>
    <w:p w14:paraId="2922D1A4" w14:textId="245DF5F5" w:rsidR="00207126" w:rsidRDefault="00207126" w:rsidP="00207126">
      <w:pPr>
        <w:pStyle w:val="ListParagraph"/>
        <w:numPr>
          <w:ilvl w:val="1"/>
          <w:numId w:val="7"/>
        </w:numPr>
        <w:tabs>
          <w:tab w:val="left" w:pos="0"/>
        </w:tabs>
        <w:spacing w:after="0" w:line="240" w:lineRule="auto"/>
        <w:rPr>
          <w:rFonts w:asciiTheme="minorHAnsi" w:hAnsiTheme="minorHAnsi" w:cstheme="minorHAnsi"/>
        </w:rPr>
      </w:pPr>
      <w:r>
        <w:rPr>
          <w:rFonts w:asciiTheme="minorHAnsi" w:hAnsiTheme="minorHAnsi" w:cstheme="minorHAnsi"/>
        </w:rPr>
        <w:t>Andrew MacGregor of Ashland.</w:t>
      </w:r>
    </w:p>
    <w:p w14:paraId="6C63681A" w14:textId="3D7749FB" w:rsidR="00207126" w:rsidRDefault="00207126" w:rsidP="00207126">
      <w:pPr>
        <w:pStyle w:val="ListParagraph"/>
        <w:numPr>
          <w:ilvl w:val="1"/>
          <w:numId w:val="7"/>
        </w:numPr>
        <w:tabs>
          <w:tab w:val="left" w:pos="0"/>
        </w:tabs>
        <w:spacing w:after="0" w:line="240" w:lineRule="auto"/>
        <w:rPr>
          <w:rFonts w:asciiTheme="minorHAnsi" w:hAnsiTheme="minorHAnsi" w:cstheme="minorHAnsi"/>
        </w:rPr>
      </w:pPr>
      <w:r>
        <w:rPr>
          <w:rFonts w:asciiTheme="minorHAnsi" w:hAnsiTheme="minorHAnsi" w:cstheme="minorHAnsi"/>
        </w:rPr>
        <w:t xml:space="preserve">Ed Williams of Hannibal. </w:t>
      </w:r>
    </w:p>
    <w:p w14:paraId="408045DC" w14:textId="48D3B385" w:rsidR="00207126" w:rsidRDefault="00207126" w:rsidP="00207126">
      <w:pPr>
        <w:pStyle w:val="ListParagraph"/>
        <w:numPr>
          <w:ilvl w:val="1"/>
          <w:numId w:val="7"/>
        </w:numPr>
        <w:tabs>
          <w:tab w:val="left" w:pos="0"/>
        </w:tabs>
        <w:spacing w:after="0" w:line="240" w:lineRule="auto"/>
        <w:rPr>
          <w:rFonts w:asciiTheme="minorHAnsi" w:hAnsiTheme="minorHAnsi" w:cstheme="minorHAnsi"/>
        </w:rPr>
      </w:pPr>
      <w:r>
        <w:rPr>
          <w:rFonts w:asciiTheme="minorHAnsi" w:hAnsiTheme="minorHAnsi" w:cstheme="minorHAnsi"/>
        </w:rPr>
        <w:t>Lori Kangas-Olsen of Grand Rapids.</w:t>
      </w:r>
    </w:p>
    <w:p w14:paraId="7C9ACF74" w14:textId="17BE6D1D" w:rsidR="00207126" w:rsidRPr="00207126" w:rsidRDefault="00207126" w:rsidP="00207126">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There were t</w:t>
      </w:r>
      <w:r w:rsidR="00A56013">
        <w:rPr>
          <w:rFonts w:asciiTheme="minorHAnsi" w:hAnsiTheme="minorHAnsi" w:cstheme="minorHAnsi"/>
        </w:rPr>
        <w:t>hree</w:t>
      </w:r>
      <w:r>
        <w:rPr>
          <w:rFonts w:asciiTheme="minorHAnsi" w:hAnsiTheme="minorHAnsi" w:cstheme="minorHAnsi"/>
        </w:rPr>
        <w:t xml:space="preserve"> Commissioned RE’s and one RE in training present at this meeting.</w:t>
      </w:r>
    </w:p>
    <w:p w14:paraId="5F6710B4" w14:textId="09C865F7" w:rsidR="004633F4" w:rsidRDefault="004633F4" w:rsidP="004633F4">
      <w:pPr>
        <w:tabs>
          <w:tab w:val="left" w:pos="0"/>
        </w:tabs>
        <w:spacing w:after="0" w:line="240" w:lineRule="auto"/>
        <w:rPr>
          <w:rFonts w:asciiTheme="minorHAnsi" w:hAnsiTheme="minorHAnsi" w:cstheme="minorHAnsi"/>
        </w:rPr>
      </w:pPr>
      <w:r>
        <w:rPr>
          <w:rFonts w:asciiTheme="minorHAnsi" w:hAnsiTheme="minorHAnsi" w:cstheme="minorHAnsi"/>
        </w:rPr>
        <w:t>Program Strategy</w:t>
      </w:r>
    </w:p>
    <w:p w14:paraId="67FC71B9" w14:textId="0B4933CC" w:rsidR="004633F4" w:rsidRDefault="004633F4" w:rsidP="00531EC3">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Arlin Talley, former chair, re</w:t>
      </w:r>
      <w:r w:rsidR="00531EC3">
        <w:rPr>
          <w:rFonts w:asciiTheme="minorHAnsi" w:hAnsiTheme="minorHAnsi" w:cstheme="minorHAnsi"/>
        </w:rPr>
        <w:t>ferred to the written report located on page 97 of the meeting packet and welcomed one of the new co-chairs, Brett Foote to present</w:t>
      </w:r>
      <w:r w:rsidRPr="00531EC3">
        <w:rPr>
          <w:rFonts w:asciiTheme="minorHAnsi" w:hAnsiTheme="minorHAnsi" w:cstheme="minorHAnsi"/>
        </w:rPr>
        <w:t>.</w:t>
      </w:r>
    </w:p>
    <w:p w14:paraId="1254DAAD" w14:textId="71DC9229" w:rsidR="00531EC3" w:rsidRDefault="00531EC3" w:rsidP="00531EC3">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 xml:space="preserve">Brett Foote spoke regarding the Presbyterian Youth Triennium Beyond event. The event was presented by Sara Gannon, Jennifer </w:t>
      </w:r>
      <w:proofErr w:type="spellStart"/>
      <w:r>
        <w:rPr>
          <w:rFonts w:asciiTheme="minorHAnsi" w:hAnsiTheme="minorHAnsi" w:cstheme="minorHAnsi"/>
        </w:rPr>
        <w:t>Bluntach</w:t>
      </w:r>
      <w:proofErr w:type="spellEnd"/>
      <w:r>
        <w:rPr>
          <w:rFonts w:asciiTheme="minorHAnsi" w:hAnsiTheme="minorHAnsi" w:cstheme="minorHAnsi"/>
        </w:rPr>
        <w:t xml:space="preserve">, and Laura Foote. The event will take place February 17-19, </w:t>
      </w:r>
      <w:r w:rsidR="00522BF9">
        <w:rPr>
          <w:rFonts w:asciiTheme="minorHAnsi" w:hAnsiTheme="minorHAnsi" w:cstheme="minorHAnsi"/>
        </w:rPr>
        <w:t>2023,</w:t>
      </w:r>
      <w:r>
        <w:rPr>
          <w:rFonts w:asciiTheme="minorHAnsi" w:hAnsiTheme="minorHAnsi" w:cstheme="minorHAnsi"/>
        </w:rPr>
        <w:t xml:space="preserve"> at Camp </w:t>
      </w:r>
      <w:proofErr w:type="spellStart"/>
      <w:r>
        <w:rPr>
          <w:rFonts w:asciiTheme="minorHAnsi" w:hAnsiTheme="minorHAnsi" w:cstheme="minorHAnsi"/>
        </w:rPr>
        <w:t>Amicon</w:t>
      </w:r>
      <w:proofErr w:type="spellEnd"/>
      <w:r>
        <w:rPr>
          <w:rFonts w:asciiTheme="minorHAnsi" w:hAnsiTheme="minorHAnsi" w:cstheme="minorHAnsi"/>
        </w:rPr>
        <w:t>. Youth in grades 7-12 are welcome. The theme is “Play and Joy with God”. The cost is $25 per student. Funding will</w:t>
      </w:r>
      <w:r w:rsidR="00522BF9">
        <w:rPr>
          <w:rFonts w:asciiTheme="minorHAnsi" w:hAnsiTheme="minorHAnsi" w:cstheme="minorHAnsi"/>
        </w:rPr>
        <w:t xml:space="preserve"> be provided by the Triennium Fund</w:t>
      </w:r>
      <w:r w:rsidR="00A56013">
        <w:rPr>
          <w:rFonts w:asciiTheme="minorHAnsi" w:hAnsiTheme="minorHAnsi" w:cstheme="minorHAnsi"/>
        </w:rPr>
        <w:t>.</w:t>
      </w:r>
    </w:p>
    <w:p w14:paraId="410C7ABC" w14:textId="4027721E" w:rsidR="00522BF9" w:rsidRDefault="00522BF9" w:rsidP="00522BF9">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lastRenderedPageBreak/>
        <w:t xml:space="preserve">Richard Blood spoke regarding the upcoming Mission Trip. The Mission Trip will be in Lake Charles, </w:t>
      </w:r>
      <w:proofErr w:type="spellStart"/>
      <w:r>
        <w:rPr>
          <w:rFonts w:asciiTheme="minorHAnsi" w:hAnsiTheme="minorHAnsi" w:cstheme="minorHAnsi"/>
        </w:rPr>
        <w:t>Louisianna</w:t>
      </w:r>
      <w:proofErr w:type="spellEnd"/>
      <w:r>
        <w:rPr>
          <w:rFonts w:asciiTheme="minorHAnsi" w:hAnsiTheme="minorHAnsi" w:cstheme="minorHAnsi"/>
        </w:rPr>
        <w:t xml:space="preserve"> on February 11-19, 2023. The focus will be on repairing damage from flooding and winds. Twenty people are welcome. The registration fee is $100 to be paid by individuals or church sponsors.</w:t>
      </w:r>
    </w:p>
    <w:p w14:paraId="4451B926" w14:textId="1D42D5CD" w:rsidR="00A56013" w:rsidRPr="00522BF9" w:rsidRDefault="00A56013" w:rsidP="00522BF9">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Arlin explained why the Phillips request for funds is located under New Business and not Program Strategy. This is due to the amount of the request.</w:t>
      </w:r>
    </w:p>
    <w:p w14:paraId="1D744F5C" w14:textId="35E01F70" w:rsidR="004633F4" w:rsidRDefault="004633F4" w:rsidP="004633F4">
      <w:pPr>
        <w:tabs>
          <w:tab w:val="left" w:pos="0"/>
        </w:tabs>
        <w:spacing w:after="0" w:line="240" w:lineRule="auto"/>
        <w:rPr>
          <w:rFonts w:asciiTheme="minorHAnsi" w:hAnsiTheme="minorHAnsi" w:cstheme="minorHAnsi"/>
        </w:rPr>
      </w:pPr>
      <w:r>
        <w:rPr>
          <w:rFonts w:asciiTheme="minorHAnsi" w:hAnsiTheme="minorHAnsi" w:cstheme="minorHAnsi"/>
        </w:rPr>
        <w:t>Unfinished Business</w:t>
      </w:r>
    </w:p>
    <w:p w14:paraId="7222DEEE" w14:textId="6B0C7898" w:rsidR="00A56013" w:rsidRDefault="00A56013" w:rsidP="00A56013">
      <w:pPr>
        <w:pStyle w:val="ListParagraph"/>
        <w:numPr>
          <w:ilvl w:val="0"/>
          <w:numId w:val="18"/>
        </w:numPr>
        <w:tabs>
          <w:tab w:val="left" w:pos="0"/>
        </w:tabs>
        <w:spacing w:after="0" w:line="240" w:lineRule="auto"/>
        <w:rPr>
          <w:rFonts w:asciiTheme="minorHAnsi" w:hAnsiTheme="minorHAnsi" w:cstheme="minorHAnsi"/>
        </w:rPr>
      </w:pPr>
      <w:r>
        <w:rPr>
          <w:rFonts w:asciiTheme="minorHAnsi" w:hAnsiTheme="minorHAnsi" w:cstheme="minorHAnsi"/>
        </w:rPr>
        <w:t>Alonzo Johnson and Margaret Mwale completed their presentation. They were sent forward with prayers for safe travels</w:t>
      </w:r>
      <w:r w:rsidR="0030616B">
        <w:rPr>
          <w:rFonts w:asciiTheme="minorHAnsi" w:hAnsiTheme="minorHAnsi" w:cstheme="minorHAnsi"/>
        </w:rPr>
        <w:t xml:space="preserve"> and gifts</w:t>
      </w:r>
      <w:r>
        <w:rPr>
          <w:rFonts w:asciiTheme="minorHAnsi" w:hAnsiTheme="minorHAnsi" w:cstheme="minorHAnsi"/>
        </w:rPr>
        <w:t xml:space="preserve"> following the presentation.</w:t>
      </w:r>
    </w:p>
    <w:p w14:paraId="22CE3140" w14:textId="29CB43A2" w:rsidR="00A56013" w:rsidRPr="00A56013" w:rsidRDefault="00A56013" w:rsidP="00A56013">
      <w:pPr>
        <w:pStyle w:val="ListParagraph"/>
        <w:numPr>
          <w:ilvl w:val="0"/>
          <w:numId w:val="18"/>
        </w:numPr>
        <w:tabs>
          <w:tab w:val="left" w:pos="0"/>
        </w:tabs>
        <w:spacing w:after="0" w:line="240" w:lineRule="auto"/>
        <w:rPr>
          <w:rFonts w:asciiTheme="minorHAnsi" w:hAnsiTheme="minorHAnsi" w:cstheme="minorHAnsi"/>
        </w:rPr>
      </w:pPr>
      <w:r>
        <w:rPr>
          <w:rFonts w:asciiTheme="minorHAnsi" w:hAnsiTheme="minorHAnsi" w:cstheme="minorHAnsi"/>
        </w:rPr>
        <w:t xml:space="preserve">Richard Blood presented </w:t>
      </w:r>
      <w:r w:rsidR="0030616B">
        <w:rPr>
          <w:rFonts w:asciiTheme="minorHAnsi" w:hAnsiTheme="minorHAnsi" w:cstheme="minorHAnsi"/>
        </w:rPr>
        <w:t>James Deter with his gift of thanks for his time as Moderator of the Presbytery.</w:t>
      </w:r>
    </w:p>
    <w:p w14:paraId="2FC81E66" w14:textId="01299C1C" w:rsidR="004633F4" w:rsidRDefault="004633F4" w:rsidP="004633F4">
      <w:pPr>
        <w:tabs>
          <w:tab w:val="left" w:pos="0"/>
        </w:tabs>
        <w:spacing w:after="0" w:line="240" w:lineRule="auto"/>
        <w:rPr>
          <w:rFonts w:asciiTheme="minorHAnsi" w:hAnsiTheme="minorHAnsi" w:cstheme="minorHAnsi"/>
        </w:rPr>
      </w:pPr>
      <w:r>
        <w:rPr>
          <w:rFonts w:asciiTheme="minorHAnsi" w:hAnsiTheme="minorHAnsi" w:cstheme="minorHAnsi"/>
        </w:rPr>
        <w:t>New Business</w:t>
      </w:r>
    </w:p>
    <w:p w14:paraId="34569C83" w14:textId="2507843F" w:rsidR="004633F4" w:rsidRDefault="004633F4" w:rsidP="004633F4">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Request from Phillips for funding</w:t>
      </w:r>
    </w:p>
    <w:p w14:paraId="2C692301" w14:textId="75743D0C" w:rsidR="00207126" w:rsidRDefault="00207126" w:rsidP="00207126">
      <w:pPr>
        <w:pStyle w:val="ListParagraph"/>
        <w:numPr>
          <w:ilvl w:val="1"/>
          <w:numId w:val="7"/>
        </w:numPr>
        <w:tabs>
          <w:tab w:val="left" w:pos="0"/>
        </w:tabs>
        <w:spacing w:after="0" w:line="240" w:lineRule="auto"/>
        <w:rPr>
          <w:rFonts w:asciiTheme="minorHAnsi" w:hAnsiTheme="minorHAnsi" w:cstheme="minorHAnsi"/>
        </w:rPr>
      </w:pPr>
      <w:r>
        <w:rPr>
          <w:rFonts w:asciiTheme="minorHAnsi" w:hAnsiTheme="minorHAnsi" w:cstheme="minorHAnsi"/>
        </w:rPr>
        <w:t>Arlin Talley reported.</w:t>
      </w:r>
    </w:p>
    <w:p w14:paraId="0756DD37" w14:textId="4DE1C194" w:rsidR="00207126" w:rsidRDefault="00207126" w:rsidP="00207126">
      <w:pPr>
        <w:pStyle w:val="ListParagraph"/>
        <w:numPr>
          <w:ilvl w:val="2"/>
          <w:numId w:val="7"/>
        </w:numPr>
        <w:tabs>
          <w:tab w:val="left" w:pos="0"/>
        </w:tabs>
        <w:spacing w:after="0" w:line="240" w:lineRule="auto"/>
        <w:rPr>
          <w:rFonts w:asciiTheme="minorHAnsi" w:hAnsiTheme="minorHAnsi" w:cstheme="minorHAnsi"/>
        </w:rPr>
      </w:pPr>
      <w:r>
        <w:rPr>
          <w:rFonts w:asciiTheme="minorHAnsi" w:hAnsiTheme="minorHAnsi" w:cstheme="minorHAnsi"/>
        </w:rPr>
        <w:t>Program Strategy received a request for funds from the Congregational Vitality Fund from Phillips</w:t>
      </w:r>
      <w:r w:rsidR="00CD62E5">
        <w:rPr>
          <w:rFonts w:asciiTheme="minorHAnsi" w:hAnsiTheme="minorHAnsi" w:cstheme="minorHAnsi"/>
        </w:rPr>
        <w:t xml:space="preserve"> for $50,000</w:t>
      </w:r>
      <w:r>
        <w:rPr>
          <w:rFonts w:asciiTheme="minorHAnsi" w:hAnsiTheme="minorHAnsi" w:cstheme="minorHAnsi"/>
        </w:rPr>
        <w:t>.</w:t>
      </w:r>
    </w:p>
    <w:p w14:paraId="465F4CAA" w14:textId="7D3D221A" w:rsidR="00207126" w:rsidRDefault="00207126" w:rsidP="00207126">
      <w:pPr>
        <w:pStyle w:val="ListParagraph"/>
        <w:numPr>
          <w:ilvl w:val="2"/>
          <w:numId w:val="7"/>
        </w:numPr>
        <w:tabs>
          <w:tab w:val="left" w:pos="0"/>
        </w:tabs>
        <w:spacing w:after="0" w:line="240" w:lineRule="auto"/>
        <w:rPr>
          <w:rFonts w:asciiTheme="minorHAnsi" w:hAnsiTheme="minorHAnsi" w:cstheme="minorHAnsi"/>
        </w:rPr>
      </w:pPr>
      <w:r>
        <w:rPr>
          <w:rFonts w:asciiTheme="minorHAnsi" w:hAnsiTheme="minorHAnsi" w:cstheme="minorHAnsi"/>
        </w:rPr>
        <w:t xml:space="preserve">The request was </w:t>
      </w:r>
      <w:r w:rsidR="00CD62E5">
        <w:rPr>
          <w:rFonts w:asciiTheme="minorHAnsi" w:hAnsiTheme="minorHAnsi" w:cstheme="minorHAnsi"/>
        </w:rPr>
        <w:t>in regard to</w:t>
      </w:r>
      <w:r>
        <w:rPr>
          <w:rFonts w:asciiTheme="minorHAnsi" w:hAnsiTheme="minorHAnsi" w:cstheme="minorHAnsi"/>
        </w:rPr>
        <w:t xml:space="preserve"> the redevelopment program a few years ago. At that time Phillips had requested $100,000 and $50,000 was approved by the Presbytery and received by Phillips.</w:t>
      </w:r>
    </w:p>
    <w:p w14:paraId="1FDE24FA" w14:textId="2D524651" w:rsidR="00522BF9" w:rsidRDefault="00522BF9" w:rsidP="00CD62E5">
      <w:pPr>
        <w:pStyle w:val="ListParagraph"/>
        <w:numPr>
          <w:ilvl w:val="2"/>
          <w:numId w:val="7"/>
        </w:numPr>
        <w:tabs>
          <w:tab w:val="left" w:pos="0"/>
        </w:tabs>
        <w:spacing w:after="0" w:line="240" w:lineRule="auto"/>
        <w:rPr>
          <w:rFonts w:asciiTheme="minorHAnsi" w:hAnsiTheme="minorHAnsi" w:cstheme="minorHAnsi"/>
        </w:rPr>
      </w:pPr>
      <w:r>
        <w:rPr>
          <w:rFonts w:asciiTheme="minorHAnsi" w:hAnsiTheme="minorHAnsi" w:cstheme="minorHAnsi"/>
        </w:rPr>
        <w:t>A handout of the Grant Application was provided by Matthew Arneson.</w:t>
      </w:r>
    </w:p>
    <w:p w14:paraId="48606977" w14:textId="6FE0861B" w:rsidR="00CD62E5" w:rsidRDefault="00CD62E5" w:rsidP="00CD62E5">
      <w:pPr>
        <w:pStyle w:val="ListParagraph"/>
        <w:numPr>
          <w:ilvl w:val="2"/>
          <w:numId w:val="7"/>
        </w:numPr>
        <w:tabs>
          <w:tab w:val="left" w:pos="0"/>
        </w:tabs>
        <w:spacing w:after="0" w:line="240" w:lineRule="auto"/>
        <w:rPr>
          <w:rFonts w:asciiTheme="minorHAnsi" w:hAnsiTheme="minorHAnsi" w:cstheme="minorHAnsi"/>
        </w:rPr>
      </w:pPr>
      <w:r>
        <w:rPr>
          <w:rFonts w:asciiTheme="minorHAnsi" w:hAnsiTheme="minorHAnsi" w:cstheme="minorHAnsi"/>
        </w:rPr>
        <w:t>A motion for the Presbytery to approve the grant request for $50,000 was moved by Arlin Talley, seconded by Timm High, and discussed.</w:t>
      </w:r>
    </w:p>
    <w:p w14:paraId="1B200C05" w14:textId="1617B5A2" w:rsidR="00CD62E5" w:rsidRDefault="00CD62E5" w:rsidP="00CD62E5">
      <w:pPr>
        <w:pStyle w:val="ListParagraph"/>
        <w:numPr>
          <w:ilvl w:val="3"/>
          <w:numId w:val="7"/>
        </w:numPr>
        <w:tabs>
          <w:tab w:val="left" w:pos="0"/>
        </w:tabs>
        <w:spacing w:after="0" w:line="240" w:lineRule="auto"/>
        <w:rPr>
          <w:rFonts w:asciiTheme="minorHAnsi" w:hAnsiTheme="minorHAnsi" w:cstheme="minorHAnsi"/>
        </w:rPr>
      </w:pPr>
      <w:r>
        <w:rPr>
          <w:rFonts w:asciiTheme="minorHAnsi" w:hAnsiTheme="minorHAnsi" w:cstheme="minorHAnsi"/>
        </w:rPr>
        <w:t>Brett Foote requested clarity around the motion regarding the amount. He asked if the $50,000 would be used to pay off the mortgage. The response was yes.</w:t>
      </w:r>
    </w:p>
    <w:p w14:paraId="269FD63A" w14:textId="4C6E2CD7" w:rsidR="00CD62E5" w:rsidRDefault="00CD62E5" w:rsidP="00CD62E5">
      <w:pPr>
        <w:pStyle w:val="ListParagraph"/>
        <w:numPr>
          <w:ilvl w:val="3"/>
          <w:numId w:val="7"/>
        </w:numPr>
        <w:tabs>
          <w:tab w:val="left" w:pos="0"/>
        </w:tabs>
        <w:spacing w:after="0" w:line="240" w:lineRule="auto"/>
        <w:rPr>
          <w:rFonts w:asciiTheme="minorHAnsi" w:hAnsiTheme="minorHAnsi" w:cstheme="minorHAnsi"/>
        </w:rPr>
      </w:pPr>
      <w:r>
        <w:rPr>
          <w:rFonts w:asciiTheme="minorHAnsi" w:hAnsiTheme="minorHAnsi" w:cstheme="minorHAnsi"/>
        </w:rPr>
        <w:t>A sub-motion to defer to Program Strategy, then to Council, then to Trustees, and then to the Presbytery was suggested as this is protocol.</w:t>
      </w:r>
    </w:p>
    <w:p w14:paraId="3E544912" w14:textId="60BD779F" w:rsidR="00CD62E5" w:rsidRPr="00CD62E5" w:rsidRDefault="00CD62E5" w:rsidP="00CD62E5">
      <w:pPr>
        <w:pStyle w:val="ListParagraph"/>
        <w:numPr>
          <w:ilvl w:val="4"/>
          <w:numId w:val="7"/>
        </w:numPr>
        <w:tabs>
          <w:tab w:val="left" w:pos="0"/>
        </w:tabs>
        <w:spacing w:after="0" w:line="240" w:lineRule="auto"/>
        <w:rPr>
          <w:rFonts w:asciiTheme="minorHAnsi" w:hAnsiTheme="minorHAnsi" w:cstheme="minorHAnsi"/>
          <w:b/>
          <w:bCs/>
        </w:rPr>
      </w:pPr>
      <w:r w:rsidRPr="00CD62E5">
        <w:rPr>
          <w:rFonts w:asciiTheme="minorHAnsi" w:hAnsiTheme="minorHAnsi" w:cstheme="minorHAnsi"/>
          <w:b/>
          <w:bCs/>
        </w:rPr>
        <w:t xml:space="preserve">MSC- A motion to refer the request from Phillips for funding to the next Program Strategy meeting was moved by Brett Foote, seconded by James Deters and carried with 18 </w:t>
      </w:r>
      <w:r>
        <w:rPr>
          <w:rFonts w:asciiTheme="minorHAnsi" w:hAnsiTheme="minorHAnsi" w:cstheme="minorHAnsi"/>
          <w:b/>
          <w:bCs/>
        </w:rPr>
        <w:t xml:space="preserve">votes </w:t>
      </w:r>
      <w:r w:rsidRPr="00CD62E5">
        <w:rPr>
          <w:rFonts w:asciiTheme="minorHAnsi" w:hAnsiTheme="minorHAnsi" w:cstheme="minorHAnsi"/>
          <w:b/>
          <w:bCs/>
        </w:rPr>
        <w:t>for and 5</w:t>
      </w:r>
      <w:r>
        <w:rPr>
          <w:rFonts w:asciiTheme="minorHAnsi" w:hAnsiTheme="minorHAnsi" w:cstheme="minorHAnsi"/>
          <w:b/>
          <w:bCs/>
        </w:rPr>
        <w:t xml:space="preserve"> votes</w:t>
      </w:r>
      <w:r w:rsidRPr="00CD62E5">
        <w:rPr>
          <w:rFonts w:asciiTheme="minorHAnsi" w:hAnsiTheme="minorHAnsi" w:cstheme="minorHAnsi"/>
          <w:b/>
          <w:bCs/>
        </w:rPr>
        <w:t xml:space="preserve"> against.</w:t>
      </w:r>
    </w:p>
    <w:p w14:paraId="5FB47B08" w14:textId="4869C042" w:rsidR="00CD62E5" w:rsidRDefault="00CD62E5" w:rsidP="00CD62E5">
      <w:pPr>
        <w:pStyle w:val="ListParagraph"/>
        <w:numPr>
          <w:ilvl w:val="5"/>
          <w:numId w:val="7"/>
        </w:numPr>
        <w:tabs>
          <w:tab w:val="left" w:pos="0"/>
        </w:tabs>
        <w:spacing w:after="0" w:line="240" w:lineRule="auto"/>
        <w:rPr>
          <w:rFonts w:asciiTheme="minorHAnsi" w:hAnsiTheme="minorHAnsi" w:cstheme="minorHAnsi"/>
        </w:rPr>
      </w:pPr>
      <w:r>
        <w:rPr>
          <w:rFonts w:asciiTheme="minorHAnsi" w:hAnsiTheme="minorHAnsi" w:cstheme="minorHAnsi"/>
        </w:rPr>
        <w:t>The rationale for this motion was to follow the process protocol.</w:t>
      </w:r>
    </w:p>
    <w:p w14:paraId="4EAA470A" w14:textId="03A120AB" w:rsidR="00207126" w:rsidRDefault="00CD62E5" w:rsidP="00CD62E5">
      <w:pPr>
        <w:pStyle w:val="ListParagraph"/>
        <w:numPr>
          <w:ilvl w:val="0"/>
          <w:numId w:val="7"/>
        </w:numPr>
        <w:tabs>
          <w:tab w:val="left" w:pos="0"/>
        </w:tabs>
        <w:spacing w:after="0" w:line="240" w:lineRule="auto"/>
        <w:rPr>
          <w:rFonts w:asciiTheme="minorHAnsi" w:hAnsiTheme="minorHAnsi" w:cstheme="minorHAnsi"/>
        </w:rPr>
      </w:pPr>
      <w:r>
        <w:rPr>
          <w:rFonts w:asciiTheme="minorHAnsi" w:hAnsiTheme="minorHAnsi" w:cstheme="minorHAnsi"/>
        </w:rPr>
        <w:t>Lake Nebagamon Administrative Commission (AC)</w:t>
      </w:r>
    </w:p>
    <w:p w14:paraId="5B06F047" w14:textId="09A57A73" w:rsidR="00CD62E5" w:rsidRPr="00D23EDA" w:rsidRDefault="00D23EDA" w:rsidP="00CD62E5">
      <w:pPr>
        <w:pStyle w:val="ListParagraph"/>
        <w:numPr>
          <w:ilvl w:val="1"/>
          <w:numId w:val="7"/>
        </w:numPr>
        <w:tabs>
          <w:tab w:val="left" w:pos="0"/>
        </w:tabs>
        <w:spacing w:after="0" w:line="240" w:lineRule="auto"/>
        <w:rPr>
          <w:rFonts w:asciiTheme="minorHAnsi" w:hAnsiTheme="minorHAnsi" w:cstheme="minorHAnsi"/>
          <w:b/>
          <w:bCs/>
        </w:rPr>
      </w:pPr>
      <w:r>
        <w:rPr>
          <w:rFonts w:asciiTheme="minorHAnsi" w:hAnsiTheme="minorHAnsi" w:cstheme="minorHAnsi"/>
          <w:b/>
          <w:bCs/>
        </w:rPr>
        <w:t xml:space="preserve">MSC- </w:t>
      </w:r>
      <w:r w:rsidR="00664DF5" w:rsidRPr="00D23EDA">
        <w:rPr>
          <w:rFonts w:asciiTheme="minorHAnsi" w:hAnsiTheme="minorHAnsi" w:cstheme="minorHAnsi"/>
          <w:b/>
          <w:bCs/>
        </w:rPr>
        <w:t>A motion for</w:t>
      </w:r>
      <w:r w:rsidR="00CD62E5" w:rsidRPr="00D23EDA">
        <w:rPr>
          <w:rFonts w:asciiTheme="minorHAnsi" w:hAnsiTheme="minorHAnsi" w:cstheme="minorHAnsi"/>
          <w:b/>
          <w:bCs/>
        </w:rPr>
        <w:t xml:space="preserve"> the formation of an AC for the dissolution of Lake Nebagamon church and the sale of the building with proceeds to go to Brule Presbyterian Church</w:t>
      </w:r>
      <w:r w:rsidR="00664DF5" w:rsidRPr="00D23EDA">
        <w:rPr>
          <w:rFonts w:asciiTheme="minorHAnsi" w:hAnsiTheme="minorHAnsi" w:cstheme="minorHAnsi"/>
          <w:b/>
          <w:bCs/>
        </w:rPr>
        <w:t xml:space="preserve"> was moved by James Deters, seconded by Lori Moe, and </w:t>
      </w:r>
      <w:r w:rsidRPr="00D23EDA">
        <w:rPr>
          <w:rFonts w:asciiTheme="minorHAnsi" w:hAnsiTheme="minorHAnsi" w:cstheme="minorHAnsi"/>
          <w:b/>
          <w:bCs/>
        </w:rPr>
        <w:t xml:space="preserve">carried by the Presbytery after </w:t>
      </w:r>
      <w:r w:rsidR="00664DF5" w:rsidRPr="00D23EDA">
        <w:rPr>
          <w:rFonts w:asciiTheme="minorHAnsi" w:hAnsiTheme="minorHAnsi" w:cstheme="minorHAnsi"/>
          <w:b/>
          <w:bCs/>
        </w:rPr>
        <w:t>discuss</w:t>
      </w:r>
      <w:r w:rsidRPr="00D23EDA">
        <w:rPr>
          <w:rFonts w:asciiTheme="minorHAnsi" w:hAnsiTheme="minorHAnsi" w:cstheme="minorHAnsi"/>
          <w:b/>
          <w:bCs/>
        </w:rPr>
        <w:t>ion</w:t>
      </w:r>
      <w:r w:rsidR="00664DF5" w:rsidRPr="00D23EDA">
        <w:rPr>
          <w:rFonts w:asciiTheme="minorHAnsi" w:hAnsiTheme="minorHAnsi" w:cstheme="minorHAnsi"/>
          <w:b/>
          <w:bCs/>
        </w:rPr>
        <w:t>.</w:t>
      </w:r>
    </w:p>
    <w:p w14:paraId="7B706BF7" w14:textId="27FF3032" w:rsidR="00664DF5" w:rsidRDefault="00664DF5" w:rsidP="00664DF5">
      <w:pPr>
        <w:pStyle w:val="ListParagraph"/>
        <w:numPr>
          <w:ilvl w:val="2"/>
          <w:numId w:val="7"/>
        </w:numPr>
        <w:tabs>
          <w:tab w:val="left" w:pos="0"/>
        </w:tabs>
        <w:spacing w:after="0" w:line="240" w:lineRule="auto"/>
        <w:rPr>
          <w:rFonts w:asciiTheme="minorHAnsi" w:hAnsiTheme="minorHAnsi" w:cstheme="minorHAnsi"/>
        </w:rPr>
      </w:pPr>
      <w:r>
        <w:rPr>
          <w:rFonts w:asciiTheme="minorHAnsi" w:hAnsiTheme="minorHAnsi" w:cstheme="minorHAnsi"/>
        </w:rPr>
        <w:t>A question was raised regarding whether there was a reason to or to not give the proceeds to Brule.</w:t>
      </w:r>
    </w:p>
    <w:p w14:paraId="6233BAAE" w14:textId="021F624A" w:rsidR="00664DF5" w:rsidRDefault="00664DF5" w:rsidP="00664DF5">
      <w:pPr>
        <w:pStyle w:val="ListParagraph"/>
        <w:numPr>
          <w:ilvl w:val="3"/>
          <w:numId w:val="7"/>
        </w:numPr>
        <w:tabs>
          <w:tab w:val="left" w:pos="0"/>
        </w:tabs>
        <w:spacing w:after="0" w:line="240" w:lineRule="auto"/>
        <w:rPr>
          <w:rFonts w:asciiTheme="minorHAnsi" w:hAnsiTheme="minorHAnsi" w:cstheme="minorHAnsi"/>
        </w:rPr>
      </w:pPr>
      <w:r>
        <w:rPr>
          <w:rFonts w:asciiTheme="minorHAnsi" w:hAnsiTheme="minorHAnsi" w:cstheme="minorHAnsi"/>
        </w:rPr>
        <w:t>The protocol is for the funds to go to the Presbytery.</w:t>
      </w:r>
    </w:p>
    <w:p w14:paraId="090A65DC" w14:textId="5AD2FEF8" w:rsidR="00D23EDA" w:rsidRDefault="00D23EDA" w:rsidP="00664DF5">
      <w:pPr>
        <w:pStyle w:val="ListParagraph"/>
        <w:numPr>
          <w:ilvl w:val="3"/>
          <w:numId w:val="7"/>
        </w:numPr>
        <w:tabs>
          <w:tab w:val="left" w:pos="0"/>
        </w:tabs>
        <w:spacing w:after="0" w:line="240" w:lineRule="auto"/>
        <w:rPr>
          <w:rFonts w:asciiTheme="minorHAnsi" w:hAnsiTheme="minorHAnsi" w:cstheme="minorHAnsi"/>
        </w:rPr>
      </w:pPr>
      <w:r>
        <w:rPr>
          <w:rFonts w:asciiTheme="minorHAnsi" w:hAnsiTheme="minorHAnsi" w:cstheme="minorHAnsi"/>
        </w:rPr>
        <w:lastRenderedPageBreak/>
        <w:t>The reason to was because they are just closing the building. Members have already merged with Brule Presbyterian Church which is within the Pioneer Parish.</w:t>
      </w:r>
    </w:p>
    <w:p w14:paraId="6C7FFB54" w14:textId="004A947B" w:rsidR="00D23EDA" w:rsidRDefault="00D23EDA" w:rsidP="00D23EDA">
      <w:pPr>
        <w:pStyle w:val="ListParagraph"/>
        <w:numPr>
          <w:ilvl w:val="2"/>
          <w:numId w:val="7"/>
        </w:numPr>
        <w:tabs>
          <w:tab w:val="left" w:pos="0"/>
        </w:tabs>
        <w:spacing w:after="0" w:line="240" w:lineRule="auto"/>
        <w:rPr>
          <w:rFonts w:asciiTheme="minorHAnsi" w:hAnsiTheme="minorHAnsi" w:cstheme="minorHAnsi"/>
        </w:rPr>
      </w:pPr>
      <w:r>
        <w:rPr>
          <w:rFonts w:asciiTheme="minorHAnsi" w:hAnsiTheme="minorHAnsi" w:cstheme="minorHAnsi"/>
        </w:rPr>
        <w:t>There have already been four offers for the church building.</w:t>
      </w:r>
    </w:p>
    <w:p w14:paraId="482EE75C" w14:textId="7288F8DA" w:rsidR="00D23EDA" w:rsidRDefault="00D23EDA" w:rsidP="00D23EDA">
      <w:pPr>
        <w:pStyle w:val="ListParagraph"/>
        <w:numPr>
          <w:ilvl w:val="1"/>
          <w:numId w:val="7"/>
        </w:numPr>
        <w:tabs>
          <w:tab w:val="left" w:pos="0"/>
        </w:tabs>
        <w:spacing w:after="0" w:line="240" w:lineRule="auto"/>
        <w:rPr>
          <w:rFonts w:asciiTheme="minorHAnsi" w:hAnsiTheme="minorHAnsi" w:cstheme="minorHAnsi"/>
        </w:rPr>
      </w:pPr>
      <w:r>
        <w:rPr>
          <w:rFonts w:asciiTheme="minorHAnsi" w:hAnsiTheme="minorHAnsi" w:cstheme="minorHAnsi"/>
        </w:rPr>
        <w:t>Lawrence Lee volunteered to be part of the AC.</w:t>
      </w:r>
    </w:p>
    <w:p w14:paraId="0BBFC1AE" w14:textId="00938A94" w:rsidR="00D23EDA" w:rsidRPr="00D23EDA" w:rsidRDefault="00D23EDA" w:rsidP="00D23EDA">
      <w:pPr>
        <w:pStyle w:val="ListParagraph"/>
        <w:numPr>
          <w:ilvl w:val="1"/>
          <w:numId w:val="7"/>
        </w:numPr>
        <w:tabs>
          <w:tab w:val="left" w:pos="0"/>
        </w:tabs>
        <w:spacing w:after="0" w:line="240" w:lineRule="auto"/>
        <w:rPr>
          <w:rFonts w:asciiTheme="minorHAnsi" w:hAnsiTheme="minorHAnsi" w:cstheme="minorHAnsi"/>
        </w:rPr>
      </w:pPr>
      <w:r>
        <w:rPr>
          <w:rFonts w:asciiTheme="minorHAnsi" w:hAnsiTheme="minorHAnsi" w:cstheme="minorHAnsi"/>
        </w:rPr>
        <w:t>Leslie Anderson requested the AC form as soon as possible.</w:t>
      </w:r>
    </w:p>
    <w:p w14:paraId="3028677F" w14:textId="34A01EC4" w:rsidR="004633F4" w:rsidRDefault="004633F4" w:rsidP="004633F4">
      <w:pPr>
        <w:tabs>
          <w:tab w:val="left" w:pos="0"/>
        </w:tabs>
        <w:spacing w:after="0" w:line="240" w:lineRule="auto"/>
        <w:rPr>
          <w:rFonts w:asciiTheme="minorHAnsi" w:hAnsiTheme="minorHAnsi" w:cstheme="minorHAnsi"/>
        </w:rPr>
      </w:pPr>
      <w:r>
        <w:rPr>
          <w:rFonts w:asciiTheme="minorHAnsi" w:hAnsiTheme="minorHAnsi" w:cstheme="minorHAnsi"/>
        </w:rPr>
        <w:t>Mission Trip</w:t>
      </w:r>
    </w:p>
    <w:p w14:paraId="4CBF4147" w14:textId="61FD2BA9" w:rsidR="00D23EDA" w:rsidRPr="00D23EDA" w:rsidRDefault="00522BF9" w:rsidP="00D23EDA">
      <w:pPr>
        <w:pStyle w:val="ListParagraph"/>
        <w:numPr>
          <w:ilvl w:val="0"/>
          <w:numId w:val="11"/>
        </w:numPr>
        <w:tabs>
          <w:tab w:val="left" w:pos="0"/>
        </w:tabs>
        <w:spacing w:after="0" w:line="240" w:lineRule="auto"/>
        <w:rPr>
          <w:rFonts w:asciiTheme="minorHAnsi" w:hAnsiTheme="minorHAnsi" w:cstheme="minorHAnsi"/>
        </w:rPr>
      </w:pPr>
      <w:r>
        <w:rPr>
          <w:rFonts w:asciiTheme="minorHAnsi" w:hAnsiTheme="minorHAnsi" w:cstheme="minorHAnsi"/>
        </w:rPr>
        <w:t xml:space="preserve">Members of the Ashland Mission Trip </w:t>
      </w:r>
      <w:r w:rsidR="00D23EDA">
        <w:rPr>
          <w:rFonts w:asciiTheme="minorHAnsi" w:hAnsiTheme="minorHAnsi" w:cstheme="minorHAnsi"/>
        </w:rPr>
        <w:t>“</w:t>
      </w:r>
      <w:proofErr w:type="spellStart"/>
      <w:r w:rsidR="00D23EDA">
        <w:rPr>
          <w:rFonts w:asciiTheme="minorHAnsi" w:hAnsiTheme="minorHAnsi" w:cstheme="minorHAnsi"/>
        </w:rPr>
        <w:t>Re:Member</w:t>
      </w:r>
      <w:proofErr w:type="spellEnd"/>
      <w:r w:rsidR="00D23EDA">
        <w:rPr>
          <w:rFonts w:asciiTheme="minorHAnsi" w:hAnsiTheme="minorHAnsi" w:cstheme="minorHAnsi"/>
        </w:rPr>
        <w:t xml:space="preserve">” </w:t>
      </w:r>
      <w:r>
        <w:rPr>
          <w:rFonts w:asciiTheme="minorHAnsi" w:hAnsiTheme="minorHAnsi" w:cstheme="minorHAnsi"/>
        </w:rPr>
        <w:t>were not able to attend</w:t>
      </w:r>
      <w:r w:rsidR="00D23EDA">
        <w:rPr>
          <w:rFonts w:asciiTheme="minorHAnsi" w:hAnsiTheme="minorHAnsi" w:cstheme="minorHAnsi"/>
        </w:rPr>
        <w:t xml:space="preserve"> the October meeting</w:t>
      </w:r>
      <w:r>
        <w:rPr>
          <w:rFonts w:asciiTheme="minorHAnsi" w:hAnsiTheme="minorHAnsi" w:cstheme="minorHAnsi"/>
        </w:rPr>
        <w:t>.</w:t>
      </w:r>
      <w:r w:rsidR="00D23EDA">
        <w:rPr>
          <w:rFonts w:asciiTheme="minorHAnsi" w:hAnsiTheme="minorHAnsi" w:cstheme="minorHAnsi"/>
        </w:rPr>
        <w:t xml:space="preserve"> </w:t>
      </w:r>
      <w:r w:rsidRPr="00D23EDA">
        <w:rPr>
          <w:rFonts w:asciiTheme="minorHAnsi" w:hAnsiTheme="minorHAnsi" w:cstheme="minorHAnsi"/>
        </w:rPr>
        <w:t xml:space="preserve">James Deters spoke regarding the trip </w:t>
      </w:r>
      <w:r w:rsidR="00D23EDA" w:rsidRPr="00D23EDA">
        <w:rPr>
          <w:rFonts w:asciiTheme="minorHAnsi" w:hAnsiTheme="minorHAnsi" w:cstheme="minorHAnsi"/>
        </w:rPr>
        <w:t>on their behalf.</w:t>
      </w:r>
    </w:p>
    <w:p w14:paraId="1013CC61" w14:textId="26CCF9B3" w:rsidR="00D23EDA" w:rsidRDefault="00D23EDA" w:rsidP="00522BF9">
      <w:pPr>
        <w:pStyle w:val="ListParagraph"/>
        <w:numPr>
          <w:ilvl w:val="0"/>
          <w:numId w:val="11"/>
        </w:numPr>
        <w:tabs>
          <w:tab w:val="left" w:pos="0"/>
        </w:tabs>
        <w:spacing w:after="0" w:line="240" w:lineRule="auto"/>
        <w:rPr>
          <w:rFonts w:asciiTheme="minorHAnsi" w:hAnsiTheme="minorHAnsi" w:cstheme="minorHAnsi"/>
        </w:rPr>
      </w:pPr>
      <w:r>
        <w:rPr>
          <w:rFonts w:asciiTheme="minorHAnsi" w:hAnsiTheme="minorHAnsi" w:cstheme="minorHAnsi"/>
        </w:rPr>
        <w:t xml:space="preserve">The focus of the mission was </w:t>
      </w:r>
      <w:r w:rsidR="00FB12E1">
        <w:rPr>
          <w:rFonts w:asciiTheme="minorHAnsi" w:hAnsiTheme="minorHAnsi" w:cstheme="minorHAnsi"/>
        </w:rPr>
        <w:t>building relationships, and peace building between Pine Ridge and white man.</w:t>
      </w:r>
    </w:p>
    <w:p w14:paraId="209400E6" w14:textId="3DC98F85" w:rsidR="00FB12E1" w:rsidRDefault="00FB12E1" w:rsidP="00FB12E1">
      <w:pPr>
        <w:pStyle w:val="ListParagraph"/>
        <w:numPr>
          <w:ilvl w:val="1"/>
          <w:numId w:val="11"/>
        </w:numPr>
        <w:tabs>
          <w:tab w:val="left" w:pos="0"/>
        </w:tabs>
        <w:spacing w:after="0" w:line="240" w:lineRule="auto"/>
        <w:rPr>
          <w:rFonts w:asciiTheme="minorHAnsi" w:hAnsiTheme="minorHAnsi" w:cstheme="minorHAnsi"/>
        </w:rPr>
      </w:pPr>
      <w:r>
        <w:rPr>
          <w:rFonts w:asciiTheme="minorHAnsi" w:hAnsiTheme="minorHAnsi" w:cstheme="minorHAnsi"/>
        </w:rPr>
        <w:t>This would be done by traveling to and taking part in weeklong classes. They would also work alongside one another rebuilding homes.</w:t>
      </w:r>
    </w:p>
    <w:p w14:paraId="7B9135BB" w14:textId="47C105DA" w:rsidR="00522BF9" w:rsidRDefault="00FB12E1" w:rsidP="00522BF9">
      <w:pPr>
        <w:pStyle w:val="ListParagraph"/>
        <w:numPr>
          <w:ilvl w:val="0"/>
          <w:numId w:val="11"/>
        </w:numPr>
        <w:tabs>
          <w:tab w:val="left" w:pos="0"/>
        </w:tabs>
        <w:spacing w:after="0" w:line="240" w:lineRule="auto"/>
        <w:rPr>
          <w:rFonts w:asciiTheme="minorHAnsi" w:hAnsiTheme="minorHAnsi" w:cstheme="minorHAnsi"/>
        </w:rPr>
      </w:pPr>
      <w:r w:rsidRPr="00FB12E1">
        <w:rPr>
          <w:rFonts w:asciiTheme="minorHAnsi" w:hAnsiTheme="minorHAnsi" w:cstheme="minorHAnsi"/>
        </w:rPr>
        <w:t xml:space="preserve">The first day they shared a meal and experienced a pow wow. After the pow wow a staff member tested positive for COVID. Tribal policy was no additional contact with those outside the tribe. </w:t>
      </w:r>
    </w:p>
    <w:p w14:paraId="530A4C4B" w14:textId="15F1DADE" w:rsidR="00FB12E1" w:rsidRPr="00FB12E1" w:rsidRDefault="00FB12E1" w:rsidP="00522BF9">
      <w:pPr>
        <w:pStyle w:val="ListParagraph"/>
        <w:numPr>
          <w:ilvl w:val="0"/>
          <w:numId w:val="11"/>
        </w:numPr>
        <w:tabs>
          <w:tab w:val="left" w:pos="0"/>
        </w:tabs>
        <w:spacing w:after="0" w:line="240" w:lineRule="auto"/>
        <w:rPr>
          <w:rFonts w:asciiTheme="minorHAnsi" w:hAnsiTheme="minorHAnsi" w:cstheme="minorHAnsi"/>
        </w:rPr>
      </w:pPr>
      <w:r>
        <w:rPr>
          <w:rFonts w:asciiTheme="minorHAnsi" w:hAnsiTheme="minorHAnsi" w:cstheme="minorHAnsi"/>
        </w:rPr>
        <w:t>The Ashland members were sent home with a refund. They plan to return to the next event to be scheduled soon.</w:t>
      </w:r>
    </w:p>
    <w:p w14:paraId="4F289D62" w14:textId="7C3D0051" w:rsidR="004633F4" w:rsidRDefault="004633F4" w:rsidP="004633F4">
      <w:pPr>
        <w:tabs>
          <w:tab w:val="left" w:pos="0"/>
        </w:tabs>
        <w:spacing w:after="0" w:line="240" w:lineRule="auto"/>
        <w:rPr>
          <w:rFonts w:asciiTheme="minorHAnsi" w:hAnsiTheme="minorHAnsi" w:cstheme="minorHAnsi"/>
        </w:rPr>
      </w:pPr>
      <w:r>
        <w:rPr>
          <w:rFonts w:asciiTheme="minorHAnsi" w:hAnsiTheme="minorHAnsi" w:cstheme="minorHAnsi"/>
        </w:rPr>
        <w:t>B</w:t>
      </w:r>
      <w:r w:rsidR="00522BF9">
        <w:rPr>
          <w:rFonts w:asciiTheme="minorHAnsi" w:hAnsiTheme="minorHAnsi" w:cstheme="minorHAnsi"/>
        </w:rPr>
        <w:t>r</w:t>
      </w:r>
      <w:r>
        <w:rPr>
          <w:rFonts w:asciiTheme="minorHAnsi" w:hAnsiTheme="minorHAnsi" w:cstheme="minorHAnsi"/>
        </w:rPr>
        <w:t>eak</w:t>
      </w:r>
    </w:p>
    <w:p w14:paraId="6894F847" w14:textId="6CEECCA1" w:rsidR="00522BF9" w:rsidRPr="00522BF9" w:rsidRDefault="00522BF9" w:rsidP="00522BF9">
      <w:pPr>
        <w:pStyle w:val="ListParagraph"/>
        <w:numPr>
          <w:ilvl w:val="0"/>
          <w:numId w:val="12"/>
        </w:numPr>
        <w:tabs>
          <w:tab w:val="left" w:pos="0"/>
        </w:tabs>
        <w:spacing w:after="0" w:line="240" w:lineRule="auto"/>
        <w:rPr>
          <w:rFonts w:asciiTheme="minorHAnsi" w:hAnsiTheme="minorHAnsi" w:cstheme="minorHAnsi"/>
        </w:rPr>
      </w:pPr>
      <w:r>
        <w:rPr>
          <w:rFonts w:asciiTheme="minorHAnsi" w:hAnsiTheme="minorHAnsi" w:cstheme="minorHAnsi"/>
        </w:rPr>
        <w:t>A break occurred at 10:45 am.</w:t>
      </w:r>
    </w:p>
    <w:p w14:paraId="78285825" w14:textId="202D1AD3" w:rsidR="004633F4" w:rsidRDefault="004633F4" w:rsidP="004633F4">
      <w:pPr>
        <w:tabs>
          <w:tab w:val="left" w:pos="0"/>
        </w:tabs>
        <w:spacing w:after="0" w:line="240" w:lineRule="auto"/>
        <w:rPr>
          <w:rFonts w:asciiTheme="minorHAnsi" w:hAnsiTheme="minorHAnsi" w:cstheme="minorHAnsi"/>
        </w:rPr>
      </w:pPr>
      <w:r>
        <w:rPr>
          <w:rFonts w:asciiTheme="minorHAnsi" w:hAnsiTheme="minorHAnsi" w:cstheme="minorHAnsi"/>
        </w:rPr>
        <w:t>Report of Roll Clerk and Offerings Received</w:t>
      </w:r>
    </w:p>
    <w:p w14:paraId="7D6ADE80" w14:textId="72E71A07" w:rsidR="00522BF9" w:rsidRDefault="00522BF9" w:rsidP="00522BF9">
      <w:pPr>
        <w:pStyle w:val="ListParagraph"/>
        <w:numPr>
          <w:ilvl w:val="0"/>
          <w:numId w:val="12"/>
        </w:numPr>
        <w:tabs>
          <w:tab w:val="left" w:pos="0"/>
        </w:tabs>
        <w:spacing w:after="0" w:line="240" w:lineRule="auto"/>
        <w:rPr>
          <w:rFonts w:asciiTheme="minorHAnsi" w:hAnsiTheme="minorHAnsi" w:cstheme="minorHAnsi"/>
        </w:rPr>
      </w:pPr>
      <w:r>
        <w:rPr>
          <w:rFonts w:asciiTheme="minorHAnsi" w:hAnsiTheme="minorHAnsi" w:cstheme="minorHAnsi"/>
        </w:rPr>
        <w:t>Brad Carloss, Stated Clerk, presented the report of the Roll Clerk and Offerings Received.</w:t>
      </w:r>
    </w:p>
    <w:tbl>
      <w:tblPr>
        <w:tblStyle w:val="TableGrid"/>
        <w:tblW w:w="0" w:type="auto"/>
        <w:tblInd w:w="720" w:type="dxa"/>
        <w:tblLook w:val="04A0" w:firstRow="1" w:lastRow="0" w:firstColumn="1" w:lastColumn="0" w:noHBand="0" w:noVBand="1"/>
      </w:tblPr>
      <w:tblGrid>
        <w:gridCol w:w="3145"/>
        <w:gridCol w:w="2648"/>
        <w:gridCol w:w="2837"/>
      </w:tblGrid>
      <w:tr w:rsidR="00522BF9" w14:paraId="57DB16E6" w14:textId="77777777" w:rsidTr="00EE4E7D">
        <w:tc>
          <w:tcPr>
            <w:tcW w:w="3145" w:type="dxa"/>
          </w:tcPr>
          <w:p w14:paraId="33568AE3" w14:textId="77777777" w:rsidR="00522BF9" w:rsidRPr="00522BF9" w:rsidRDefault="00522BF9" w:rsidP="00522BF9">
            <w:pPr>
              <w:tabs>
                <w:tab w:val="left" w:pos="0"/>
              </w:tabs>
              <w:rPr>
                <w:rFonts w:asciiTheme="minorHAnsi" w:hAnsiTheme="minorHAnsi" w:cstheme="minorHAnsi"/>
              </w:rPr>
            </w:pPr>
          </w:p>
        </w:tc>
        <w:tc>
          <w:tcPr>
            <w:tcW w:w="2648" w:type="dxa"/>
          </w:tcPr>
          <w:p w14:paraId="1A1AE45C" w14:textId="5010C6A2" w:rsidR="00522BF9" w:rsidRPr="00EE4E7D" w:rsidRDefault="00522BF9" w:rsidP="00522BF9">
            <w:pPr>
              <w:tabs>
                <w:tab w:val="left" w:pos="0"/>
              </w:tabs>
              <w:rPr>
                <w:rFonts w:asciiTheme="minorHAnsi" w:hAnsiTheme="minorHAnsi" w:cstheme="minorHAnsi"/>
                <w:b/>
                <w:bCs/>
              </w:rPr>
            </w:pPr>
            <w:r w:rsidRPr="00EE4E7D">
              <w:rPr>
                <w:rFonts w:asciiTheme="minorHAnsi" w:hAnsiTheme="minorHAnsi" w:cstheme="minorHAnsi"/>
                <w:b/>
                <w:bCs/>
              </w:rPr>
              <w:t>In Person</w:t>
            </w:r>
          </w:p>
        </w:tc>
        <w:tc>
          <w:tcPr>
            <w:tcW w:w="2837" w:type="dxa"/>
          </w:tcPr>
          <w:p w14:paraId="14B75240" w14:textId="374DE099" w:rsidR="00522BF9" w:rsidRPr="00EE4E7D" w:rsidRDefault="00522BF9" w:rsidP="00522BF9">
            <w:pPr>
              <w:tabs>
                <w:tab w:val="left" w:pos="0"/>
              </w:tabs>
              <w:rPr>
                <w:rFonts w:asciiTheme="minorHAnsi" w:hAnsiTheme="minorHAnsi" w:cstheme="minorHAnsi"/>
                <w:b/>
                <w:bCs/>
              </w:rPr>
            </w:pPr>
            <w:r w:rsidRPr="00EE4E7D">
              <w:rPr>
                <w:rFonts w:asciiTheme="minorHAnsi" w:hAnsiTheme="minorHAnsi" w:cstheme="minorHAnsi"/>
                <w:b/>
                <w:bCs/>
              </w:rPr>
              <w:t>Zoom</w:t>
            </w:r>
          </w:p>
        </w:tc>
      </w:tr>
      <w:tr w:rsidR="00522BF9" w14:paraId="23FF7641" w14:textId="77777777" w:rsidTr="00EE4E7D">
        <w:tc>
          <w:tcPr>
            <w:tcW w:w="3145" w:type="dxa"/>
          </w:tcPr>
          <w:p w14:paraId="0B0A517F" w14:textId="774D9FBD" w:rsidR="00522BF9" w:rsidRPr="00EE4E7D" w:rsidRDefault="00522BF9" w:rsidP="00522BF9">
            <w:pPr>
              <w:tabs>
                <w:tab w:val="left" w:pos="0"/>
              </w:tabs>
              <w:rPr>
                <w:rFonts w:asciiTheme="minorHAnsi" w:hAnsiTheme="minorHAnsi" w:cstheme="minorHAnsi"/>
                <w:b/>
                <w:bCs/>
              </w:rPr>
            </w:pPr>
            <w:r w:rsidRPr="00EE4E7D">
              <w:rPr>
                <w:rFonts w:asciiTheme="minorHAnsi" w:hAnsiTheme="minorHAnsi" w:cstheme="minorHAnsi"/>
                <w:b/>
                <w:bCs/>
              </w:rPr>
              <w:t>Teaching Elders</w:t>
            </w:r>
          </w:p>
        </w:tc>
        <w:tc>
          <w:tcPr>
            <w:tcW w:w="2648" w:type="dxa"/>
          </w:tcPr>
          <w:p w14:paraId="25E523BE" w14:textId="149275BD" w:rsidR="00522BF9" w:rsidRPr="00522BF9" w:rsidRDefault="00522BF9" w:rsidP="00522BF9">
            <w:pPr>
              <w:tabs>
                <w:tab w:val="left" w:pos="0"/>
              </w:tabs>
              <w:rPr>
                <w:rFonts w:asciiTheme="minorHAnsi" w:hAnsiTheme="minorHAnsi" w:cstheme="minorHAnsi"/>
              </w:rPr>
            </w:pPr>
            <w:r>
              <w:rPr>
                <w:rFonts w:asciiTheme="minorHAnsi" w:hAnsiTheme="minorHAnsi" w:cstheme="minorHAnsi"/>
              </w:rPr>
              <w:t>15</w:t>
            </w:r>
          </w:p>
        </w:tc>
        <w:tc>
          <w:tcPr>
            <w:tcW w:w="2837" w:type="dxa"/>
          </w:tcPr>
          <w:p w14:paraId="6299091D" w14:textId="51BB7E12" w:rsidR="00522BF9" w:rsidRPr="00522BF9" w:rsidRDefault="00522BF9" w:rsidP="00522BF9">
            <w:pPr>
              <w:tabs>
                <w:tab w:val="left" w:pos="0"/>
              </w:tabs>
              <w:rPr>
                <w:rFonts w:asciiTheme="minorHAnsi" w:hAnsiTheme="minorHAnsi" w:cstheme="minorHAnsi"/>
              </w:rPr>
            </w:pPr>
            <w:r>
              <w:rPr>
                <w:rFonts w:asciiTheme="minorHAnsi" w:hAnsiTheme="minorHAnsi" w:cstheme="minorHAnsi"/>
              </w:rPr>
              <w:t>5</w:t>
            </w:r>
          </w:p>
        </w:tc>
      </w:tr>
      <w:tr w:rsidR="00522BF9" w14:paraId="057FC58B" w14:textId="77777777" w:rsidTr="00EE4E7D">
        <w:tc>
          <w:tcPr>
            <w:tcW w:w="3145" w:type="dxa"/>
          </w:tcPr>
          <w:p w14:paraId="1A68517D" w14:textId="21FEA9B0" w:rsidR="00522BF9" w:rsidRPr="00EE4E7D" w:rsidRDefault="00522BF9" w:rsidP="00522BF9">
            <w:pPr>
              <w:tabs>
                <w:tab w:val="left" w:pos="0"/>
              </w:tabs>
              <w:rPr>
                <w:rFonts w:asciiTheme="minorHAnsi" w:hAnsiTheme="minorHAnsi" w:cstheme="minorHAnsi"/>
                <w:b/>
                <w:bCs/>
              </w:rPr>
            </w:pPr>
            <w:r w:rsidRPr="00EE4E7D">
              <w:rPr>
                <w:rFonts w:asciiTheme="minorHAnsi" w:hAnsiTheme="minorHAnsi" w:cstheme="minorHAnsi"/>
                <w:b/>
                <w:bCs/>
              </w:rPr>
              <w:t>Ruling Elders</w:t>
            </w:r>
          </w:p>
        </w:tc>
        <w:tc>
          <w:tcPr>
            <w:tcW w:w="2648" w:type="dxa"/>
          </w:tcPr>
          <w:p w14:paraId="2F0AF2E4" w14:textId="57AB7195" w:rsidR="00522BF9" w:rsidRPr="00522BF9" w:rsidRDefault="00522BF9" w:rsidP="00522BF9">
            <w:pPr>
              <w:tabs>
                <w:tab w:val="left" w:pos="0"/>
              </w:tabs>
              <w:rPr>
                <w:rFonts w:asciiTheme="minorHAnsi" w:hAnsiTheme="minorHAnsi" w:cstheme="minorHAnsi"/>
              </w:rPr>
            </w:pPr>
            <w:r>
              <w:rPr>
                <w:rFonts w:asciiTheme="minorHAnsi" w:hAnsiTheme="minorHAnsi" w:cstheme="minorHAnsi"/>
              </w:rPr>
              <w:t>5</w:t>
            </w:r>
          </w:p>
        </w:tc>
        <w:tc>
          <w:tcPr>
            <w:tcW w:w="2837" w:type="dxa"/>
          </w:tcPr>
          <w:p w14:paraId="5214DD6F" w14:textId="20E04B0A" w:rsidR="00522BF9" w:rsidRPr="00522BF9" w:rsidRDefault="00522BF9" w:rsidP="00522BF9">
            <w:pPr>
              <w:tabs>
                <w:tab w:val="left" w:pos="0"/>
              </w:tabs>
              <w:rPr>
                <w:rFonts w:asciiTheme="minorHAnsi" w:hAnsiTheme="minorHAnsi" w:cstheme="minorHAnsi"/>
              </w:rPr>
            </w:pPr>
            <w:r>
              <w:rPr>
                <w:rFonts w:asciiTheme="minorHAnsi" w:hAnsiTheme="minorHAnsi" w:cstheme="minorHAnsi"/>
              </w:rPr>
              <w:t>7</w:t>
            </w:r>
          </w:p>
        </w:tc>
      </w:tr>
      <w:tr w:rsidR="00522BF9" w14:paraId="515C60D5" w14:textId="77777777" w:rsidTr="00EE4E7D">
        <w:tc>
          <w:tcPr>
            <w:tcW w:w="3145" w:type="dxa"/>
          </w:tcPr>
          <w:p w14:paraId="11CA0D49" w14:textId="7F20198F" w:rsidR="00522BF9" w:rsidRPr="00EE4E7D" w:rsidRDefault="00522BF9" w:rsidP="00522BF9">
            <w:pPr>
              <w:tabs>
                <w:tab w:val="left" w:pos="0"/>
              </w:tabs>
              <w:rPr>
                <w:rFonts w:asciiTheme="minorHAnsi" w:hAnsiTheme="minorHAnsi" w:cstheme="minorHAnsi"/>
                <w:b/>
                <w:bCs/>
              </w:rPr>
            </w:pPr>
            <w:r w:rsidRPr="00EE4E7D">
              <w:rPr>
                <w:rFonts w:asciiTheme="minorHAnsi" w:hAnsiTheme="minorHAnsi" w:cstheme="minorHAnsi"/>
                <w:b/>
                <w:bCs/>
              </w:rPr>
              <w:t>Commissioned Ruling Elders</w:t>
            </w:r>
          </w:p>
        </w:tc>
        <w:tc>
          <w:tcPr>
            <w:tcW w:w="2648" w:type="dxa"/>
          </w:tcPr>
          <w:p w14:paraId="0F6C6E4F" w14:textId="20C8E01B" w:rsidR="00522BF9" w:rsidRPr="00522BF9" w:rsidRDefault="00EE4E7D" w:rsidP="00522BF9">
            <w:pPr>
              <w:tabs>
                <w:tab w:val="left" w:pos="0"/>
              </w:tabs>
              <w:rPr>
                <w:rFonts w:asciiTheme="minorHAnsi" w:hAnsiTheme="minorHAnsi" w:cstheme="minorHAnsi"/>
              </w:rPr>
            </w:pPr>
            <w:r>
              <w:rPr>
                <w:rFonts w:asciiTheme="minorHAnsi" w:hAnsiTheme="minorHAnsi" w:cstheme="minorHAnsi"/>
              </w:rPr>
              <w:t>2</w:t>
            </w:r>
          </w:p>
        </w:tc>
        <w:tc>
          <w:tcPr>
            <w:tcW w:w="2837" w:type="dxa"/>
          </w:tcPr>
          <w:p w14:paraId="4DD0766F" w14:textId="554A408D" w:rsidR="00522BF9" w:rsidRPr="00522BF9" w:rsidRDefault="00EE4E7D" w:rsidP="00522BF9">
            <w:pPr>
              <w:tabs>
                <w:tab w:val="left" w:pos="0"/>
              </w:tabs>
              <w:rPr>
                <w:rFonts w:asciiTheme="minorHAnsi" w:hAnsiTheme="minorHAnsi" w:cstheme="minorHAnsi"/>
              </w:rPr>
            </w:pPr>
            <w:r>
              <w:rPr>
                <w:rFonts w:asciiTheme="minorHAnsi" w:hAnsiTheme="minorHAnsi" w:cstheme="minorHAnsi"/>
              </w:rPr>
              <w:t>0</w:t>
            </w:r>
          </w:p>
        </w:tc>
      </w:tr>
      <w:tr w:rsidR="00522BF9" w14:paraId="4D2BB0D4" w14:textId="77777777" w:rsidTr="00EE4E7D">
        <w:tc>
          <w:tcPr>
            <w:tcW w:w="3145" w:type="dxa"/>
          </w:tcPr>
          <w:p w14:paraId="5FFBA36B" w14:textId="2841C042" w:rsidR="00522BF9" w:rsidRPr="00EE4E7D" w:rsidRDefault="00EE4E7D" w:rsidP="00522BF9">
            <w:pPr>
              <w:tabs>
                <w:tab w:val="left" w:pos="0"/>
              </w:tabs>
              <w:rPr>
                <w:rFonts w:asciiTheme="minorHAnsi" w:hAnsiTheme="minorHAnsi" w:cstheme="minorHAnsi"/>
                <w:b/>
                <w:bCs/>
              </w:rPr>
            </w:pPr>
            <w:r w:rsidRPr="00EE4E7D">
              <w:rPr>
                <w:rFonts w:asciiTheme="minorHAnsi" w:hAnsiTheme="minorHAnsi" w:cstheme="minorHAnsi"/>
                <w:b/>
                <w:bCs/>
              </w:rPr>
              <w:t>Council Members</w:t>
            </w:r>
          </w:p>
        </w:tc>
        <w:tc>
          <w:tcPr>
            <w:tcW w:w="2648" w:type="dxa"/>
          </w:tcPr>
          <w:p w14:paraId="53B92A1E" w14:textId="7D797B44" w:rsidR="00522BF9" w:rsidRPr="00522BF9" w:rsidRDefault="00EE4E7D" w:rsidP="00522BF9">
            <w:pPr>
              <w:tabs>
                <w:tab w:val="left" w:pos="0"/>
              </w:tabs>
              <w:rPr>
                <w:rFonts w:asciiTheme="minorHAnsi" w:hAnsiTheme="minorHAnsi" w:cstheme="minorHAnsi"/>
              </w:rPr>
            </w:pPr>
            <w:r>
              <w:rPr>
                <w:rFonts w:asciiTheme="minorHAnsi" w:hAnsiTheme="minorHAnsi" w:cstheme="minorHAnsi"/>
              </w:rPr>
              <w:t>0</w:t>
            </w:r>
          </w:p>
        </w:tc>
        <w:tc>
          <w:tcPr>
            <w:tcW w:w="2837" w:type="dxa"/>
          </w:tcPr>
          <w:p w14:paraId="0191B079" w14:textId="387AD0FF" w:rsidR="00522BF9" w:rsidRPr="00522BF9" w:rsidRDefault="00EE4E7D" w:rsidP="00522BF9">
            <w:pPr>
              <w:tabs>
                <w:tab w:val="left" w:pos="0"/>
              </w:tabs>
              <w:rPr>
                <w:rFonts w:asciiTheme="minorHAnsi" w:hAnsiTheme="minorHAnsi" w:cstheme="minorHAnsi"/>
              </w:rPr>
            </w:pPr>
            <w:r>
              <w:rPr>
                <w:rFonts w:asciiTheme="minorHAnsi" w:hAnsiTheme="minorHAnsi" w:cstheme="minorHAnsi"/>
              </w:rPr>
              <w:t>0</w:t>
            </w:r>
          </w:p>
        </w:tc>
      </w:tr>
      <w:tr w:rsidR="00522BF9" w14:paraId="542E161E" w14:textId="77777777" w:rsidTr="00EE4E7D">
        <w:tc>
          <w:tcPr>
            <w:tcW w:w="3145" w:type="dxa"/>
          </w:tcPr>
          <w:p w14:paraId="202B8890" w14:textId="4A86FCAB" w:rsidR="00522BF9" w:rsidRPr="00EE4E7D" w:rsidRDefault="00EE4E7D" w:rsidP="00522BF9">
            <w:pPr>
              <w:tabs>
                <w:tab w:val="left" w:pos="0"/>
              </w:tabs>
              <w:rPr>
                <w:rFonts w:asciiTheme="minorHAnsi" w:hAnsiTheme="minorHAnsi" w:cstheme="minorHAnsi"/>
                <w:b/>
                <w:bCs/>
              </w:rPr>
            </w:pPr>
            <w:r w:rsidRPr="00EE4E7D">
              <w:rPr>
                <w:rFonts w:asciiTheme="minorHAnsi" w:hAnsiTheme="minorHAnsi" w:cstheme="minorHAnsi"/>
                <w:b/>
                <w:bCs/>
              </w:rPr>
              <w:t>Inquirers/Candidates</w:t>
            </w:r>
          </w:p>
        </w:tc>
        <w:tc>
          <w:tcPr>
            <w:tcW w:w="2648" w:type="dxa"/>
          </w:tcPr>
          <w:p w14:paraId="4122CF8F" w14:textId="379803DD" w:rsidR="00522BF9" w:rsidRPr="00522BF9" w:rsidRDefault="00EE4E7D" w:rsidP="00522BF9">
            <w:pPr>
              <w:tabs>
                <w:tab w:val="left" w:pos="0"/>
              </w:tabs>
              <w:rPr>
                <w:rFonts w:asciiTheme="minorHAnsi" w:hAnsiTheme="minorHAnsi" w:cstheme="minorHAnsi"/>
              </w:rPr>
            </w:pPr>
            <w:r>
              <w:rPr>
                <w:rFonts w:asciiTheme="minorHAnsi" w:hAnsiTheme="minorHAnsi" w:cstheme="minorHAnsi"/>
              </w:rPr>
              <w:t>0</w:t>
            </w:r>
          </w:p>
        </w:tc>
        <w:tc>
          <w:tcPr>
            <w:tcW w:w="2837" w:type="dxa"/>
          </w:tcPr>
          <w:p w14:paraId="6F817338" w14:textId="5DD903A9" w:rsidR="00522BF9" w:rsidRPr="00522BF9" w:rsidRDefault="00EE4E7D" w:rsidP="00522BF9">
            <w:pPr>
              <w:tabs>
                <w:tab w:val="left" w:pos="0"/>
              </w:tabs>
              <w:rPr>
                <w:rFonts w:asciiTheme="minorHAnsi" w:hAnsiTheme="minorHAnsi" w:cstheme="minorHAnsi"/>
              </w:rPr>
            </w:pPr>
            <w:r>
              <w:rPr>
                <w:rFonts w:asciiTheme="minorHAnsi" w:hAnsiTheme="minorHAnsi" w:cstheme="minorHAnsi"/>
              </w:rPr>
              <w:t>0</w:t>
            </w:r>
          </w:p>
        </w:tc>
      </w:tr>
      <w:tr w:rsidR="00522BF9" w14:paraId="60A6E4AA" w14:textId="77777777" w:rsidTr="00EE4E7D">
        <w:tc>
          <w:tcPr>
            <w:tcW w:w="3145" w:type="dxa"/>
          </w:tcPr>
          <w:p w14:paraId="07135099" w14:textId="0D4912B5" w:rsidR="00522BF9" w:rsidRPr="00EE4E7D" w:rsidRDefault="00EE4E7D" w:rsidP="00522BF9">
            <w:pPr>
              <w:tabs>
                <w:tab w:val="left" w:pos="0"/>
              </w:tabs>
              <w:rPr>
                <w:rFonts w:asciiTheme="minorHAnsi" w:hAnsiTheme="minorHAnsi" w:cstheme="minorHAnsi"/>
                <w:b/>
                <w:bCs/>
              </w:rPr>
            </w:pPr>
            <w:r w:rsidRPr="00EE4E7D">
              <w:rPr>
                <w:rFonts w:asciiTheme="minorHAnsi" w:hAnsiTheme="minorHAnsi" w:cstheme="minorHAnsi"/>
                <w:b/>
                <w:bCs/>
              </w:rPr>
              <w:t xml:space="preserve">Corresponding Members </w:t>
            </w:r>
          </w:p>
        </w:tc>
        <w:tc>
          <w:tcPr>
            <w:tcW w:w="2648" w:type="dxa"/>
          </w:tcPr>
          <w:p w14:paraId="0B07ACF1" w14:textId="475F5117" w:rsidR="00522BF9" w:rsidRPr="00522BF9" w:rsidRDefault="00EE4E7D" w:rsidP="00522BF9">
            <w:pPr>
              <w:tabs>
                <w:tab w:val="left" w:pos="0"/>
              </w:tabs>
              <w:rPr>
                <w:rFonts w:asciiTheme="minorHAnsi" w:hAnsiTheme="minorHAnsi" w:cstheme="minorHAnsi"/>
              </w:rPr>
            </w:pPr>
            <w:r>
              <w:rPr>
                <w:rFonts w:asciiTheme="minorHAnsi" w:hAnsiTheme="minorHAnsi" w:cstheme="minorHAnsi"/>
              </w:rPr>
              <w:t>2</w:t>
            </w:r>
          </w:p>
        </w:tc>
        <w:tc>
          <w:tcPr>
            <w:tcW w:w="2837" w:type="dxa"/>
          </w:tcPr>
          <w:p w14:paraId="4082453C" w14:textId="5EC9DF16" w:rsidR="00EE4E7D" w:rsidRPr="00522BF9" w:rsidRDefault="00EE4E7D" w:rsidP="00522BF9">
            <w:pPr>
              <w:tabs>
                <w:tab w:val="left" w:pos="0"/>
              </w:tabs>
              <w:rPr>
                <w:rFonts w:asciiTheme="minorHAnsi" w:hAnsiTheme="minorHAnsi" w:cstheme="minorHAnsi"/>
              </w:rPr>
            </w:pPr>
            <w:r>
              <w:rPr>
                <w:rFonts w:asciiTheme="minorHAnsi" w:hAnsiTheme="minorHAnsi" w:cstheme="minorHAnsi"/>
              </w:rPr>
              <w:t>0</w:t>
            </w:r>
          </w:p>
        </w:tc>
      </w:tr>
      <w:tr w:rsidR="00522BF9" w14:paraId="7EC53A36" w14:textId="77777777" w:rsidTr="00EE4E7D">
        <w:tc>
          <w:tcPr>
            <w:tcW w:w="3145" w:type="dxa"/>
          </w:tcPr>
          <w:p w14:paraId="7D9F2DBD" w14:textId="5AF366C3" w:rsidR="00EE4E7D" w:rsidRPr="00EE4E7D" w:rsidRDefault="00EE4E7D" w:rsidP="00522BF9">
            <w:pPr>
              <w:tabs>
                <w:tab w:val="left" w:pos="0"/>
              </w:tabs>
              <w:rPr>
                <w:rFonts w:asciiTheme="minorHAnsi" w:hAnsiTheme="minorHAnsi" w:cstheme="minorHAnsi"/>
                <w:b/>
                <w:bCs/>
              </w:rPr>
            </w:pPr>
            <w:r w:rsidRPr="00EE4E7D">
              <w:rPr>
                <w:rFonts w:asciiTheme="minorHAnsi" w:hAnsiTheme="minorHAnsi" w:cstheme="minorHAnsi"/>
                <w:b/>
                <w:bCs/>
              </w:rPr>
              <w:t>Staff</w:t>
            </w:r>
          </w:p>
        </w:tc>
        <w:tc>
          <w:tcPr>
            <w:tcW w:w="2648" w:type="dxa"/>
          </w:tcPr>
          <w:p w14:paraId="5EAA9FA6" w14:textId="46BA2699" w:rsidR="00522BF9" w:rsidRPr="00522BF9" w:rsidRDefault="00EE4E7D" w:rsidP="00522BF9">
            <w:pPr>
              <w:tabs>
                <w:tab w:val="left" w:pos="0"/>
              </w:tabs>
              <w:rPr>
                <w:rFonts w:asciiTheme="minorHAnsi" w:hAnsiTheme="minorHAnsi" w:cstheme="minorHAnsi"/>
              </w:rPr>
            </w:pPr>
            <w:r>
              <w:rPr>
                <w:rFonts w:asciiTheme="minorHAnsi" w:hAnsiTheme="minorHAnsi" w:cstheme="minorHAnsi"/>
              </w:rPr>
              <w:t>4</w:t>
            </w:r>
          </w:p>
        </w:tc>
        <w:tc>
          <w:tcPr>
            <w:tcW w:w="2837" w:type="dxa"/>
          </w:tcPr>
          <w:p w14:paraId="52BB8409" w14:textId="6E679AAA" w:rsidR="00522BF9" w:rsidRPr="00522BF9" w:rsidRDefault="00EE4E7D" w:rsidP="00522BF9">
            <w:pPr>
              <w:tabs>
                <w:tab w:val="left" w:pos="0"/>
              </w:tabs>
              <w:rPr>
                <w:rFonts w:asciiTheme="minorHAnsi" w:hAnsiTheme="minorHAnsi" w:cstheme="minorHAnsi"/>
              </w:rPr>
            </w:pPr>
            <w:r>
              <w:rPr>
                <w:rFonts w:asciiTheme="minorHAnsi" w:hAnsiTheme="minorHAnsi" w:cstheme="minorHAnsi"/>
              </w:rPr>
              <w:t>0</w:t>
            </w:r>
          </w:p>
        </w:tc>
      </w:tr>
      <w:tr w:rsidR="00EE4E7D" w14:paraId="67D50BF5" w14:textId="77777777" w:rsidTr="00EE4E7D">
        <w:tc>
          <w:tcPr>
            <w:tcW w:w="3145" w:type="dxa"/>
          </w:tcPr>
          <w:p w14:paraId="437EA3B3" w14:textId="6D96AA22" w:rsidR="00EE4E7D" w:rsidRPr="00EE4E7D" w:rsidRDefault="00EE4E7D" w:rsidP="00522BF9">
            <w:pPr>
              <w:tabs>
                <w:tab w:val="left" w:pos="0"/>
              </w:tabs>
              <w:rPr>
                <w:rFonts w:asciiTheme="minorHAnsi" w:hAnsiTheme="minorHAnsi" w:cstheme="minorHAnsi"/>
                <w:b/>
                <w:bCs/>
              </w:rPr>
            </w:pPr>
            <w:r w:rsidRPr="00EE4E7D">
              <w:rPr>
                <w:rFonts w:asciiTheme="minorHAnsi" w:hAnsiTheme="minorHAnsi" w:cstheme="minorHAnsi"/>
                <w:b/>
                <w:bCs/>
              </w:rPr>
              <w:t>Visitors/Observers</w:t>
            </w:r>
          </w:p>
        </w:tc>
        <w:tc>
          <w:tcPr>
            <w:tcW w:w="2648" w:type="dxa"/>
          </w:tcPr>
          <w:p w14:paraId="6C5AE570" w14:textId="4809D742" w:rsidR="00EE4E7D" w:rsidRDefault="00EE4E7D" w:rsidP="00522BF9">
            <w:pPr>
              <w:tabs>
                <w:tab w:val="left" w:pos="0"/>
              </w:tabs>
              <w:rPr>
                <w:rFonts w:asciiTheme="minorHAnsi" w:hAnsiTheme="minorHAnsi" w:cstheme="minorHAnsi"/>
              </w:rPr>
            </w:pPr>
            <w:r>
              <w:rPr>
                <w:rFonts w:asciiTheme="minorHAnsi" w:hAnsiTheme="minorHAnsi" w:cstheme="minorHAnsi"/>
              </w:rPr>
              <w:t>4</w:t>
            </w:r>
          </w:p>
        </w:tc>
        <w:tc>
          <w:tcPr>
            <w:tcW w:w="2837" w:type="dxa"/>
          </w:tcPr>
          <w:p w14:paraId="7620EA9A" w14:textId="3C93D106" w:rsidR="00EE4E7D" w:rsidRDefault="00EE4E7D" w:rsidP="00522BF9">
            <w:pPr>
              <w:tabs>
                <w:tab w:val="left" w:pos="0"/>
              </w:tabs>
              <w:rPr>
                <w:rFonts w:asciiTheme="minorHAnsi" w:hAnsiTheme="minorHAnsi" w:cstheme="minorHAnsi"/>
              </w:rPr>
            </w:pPr>
            <w:r>
              <w:rPr>
                <w:rFonts w:asciiTheme="minorHAnsi" w:hAnsiTheme="minorHAnsi" w:cstheme="minorHAnsi"/>
              </w:rPr>
              <w:t>1</w:t>
            </w:r>
          </w:p>
        </w:tc>
      </w:tr>
      <w:tr w:rsidR="00EE4E7D" w14:paraId="5520F54A" w14:textId="77777777" w:rsidTr="00EE4E7D">
        <w:tc>
          <w:tcPr>
            <w:tcW w:w="3145" w:type="dxa"/>
          </w:tcPr>
          <w:p w14:paraId="7A8CE9F3" w14:textId="10AFD98E" w:rsidR="00EE4E7D" w:rsidRPr="00EE4E7D" w:rsidRDefault="00EE4E7D" w:rsidP="00522BF9">
            <w:pPr>
              <w:tabs>
                <w:tab w:val="left" w:pos="0"/>
              </w:tabs>
              <w:rPr>
                <w:rFonts w:asciiTheme="minorHAnsi" w:hAnsiTheme="minorHAnsi" w:cstheme="minorHAnsi"/>
                <w:b/>
                <w:bCs/>
              </w:rPr>
            </w:pPr>
            <w:r w:rsidRPr="00EE4E7D">
              <w:rPr>
                <w:rFonts w:asciiTheme="minorHAnsi" w:hAnsiTheme="minorHAnsi" w:cstheme="minorHAnsi"/>
                <w:b/>
                <w:bCs/>
              </w:rPr>
              <w:t>Total</w:t>
            </w:r>
          </w:p>
        </w:tc>
        <w:tc>
          <w:tcPr>
            <w:tcW w:w="2648" w:type="dxa"/>
          </w:tcPr>
          <w:p w14:paraId="0AF7FC3A" w14:textId="588AA97B" w:rsidR="00EE4E7D" w:rsidRDefault="00EE4E7D" w:rsidP="00522BF9">
            <w:pPr>
              <w:tabs>
                <w:tab w:val="left" w:pos="0"/>
              </w:tabs>
              <w:rPr>
                <w:rFonts w:asciiTheme="minorHAnsi" w:hAnsiTheme="minorHAnsi" w:cstheme="minorHAnsi"/>
              </w:rPr>
            </w:pPr>
            <w:r>
              <w:rPr>
                <w:rFonts w:asciiTheme="minorHAnsi" w:hAnsiTheme="minorHAnsi" w:cstheme="minorHAnsi"/>
              </w:rPr>
              <w:t>32</w:t>
            </w:r>
          </w:p>
        </w:tc>
        <w:tc>
          <w:tcPr>
            <w:tcW w:w="2837" w:type="dxa"/>
          </w:tcPr>
          <w:p w14:paraId="6693F4BD" w14:textId="15337AF5" w:rsidR="00EE4E7D" w:rsidRDefault="00EE4E7D" w:rsidP="00522BF9">
            <w:pPr>
              <w:tabs>
                <w:tab w:val="left" w:pos="0"/>
              </w:tabs>
              <w:rPr>
                <w:rFonts w:asciiTheme="minorHAnsi" w:hAnsiTheme="minorHAnsi" w:cstheme="minorHAnsi"/>
              </w:rPr>
            </w:pPr>
            <w:r>
              <w:rPr>
                <w:rFonts w:asciiTheme="minorHAnsi" w:hAnsiTheme="minorHAnsi" w:cstheme="minorHAnsi"/>
              </w:rPr>
              <w:t>13</w:t>
            </w:r>
          </w:p>
        </w:tc>
      </w:tr>
      <w:tr w:rsidR="00EE4E7D" w14:paraId="63F57483" w14:textId="77777777" w:rsidTr="00EE4E7D">
        <w:tc>
          <w:tcPr>
            <w:tcW w:w="3145" w:type="dxa"/>
          </w:tcPr>
          <w:p w14:paraId="7D1DA49E" w14:textId="22AB6DD3" w:rsidR="00EE4E7D" w:rsidRPr="00EE4E7D" w:rsidRDefault="00EE4E7D" w:rsidP="00522BF9">
            <w:pPr>
              <w:tabs>
                <w:tab w:val="left" w:pos="0"/>
              </w:tabs>
              <w:rPr>
                <w:rFonts w:asciiTheme="minorHAnsi" w:hAnsiTheme="minorHAnsi" w:cstheme="minorHAnsi"/>
                <w:b/>
                <w:bCs/>
              </w:rPr>
            </w:pPr>
            <w:r w:rsidRPr="00EE4E7D">
              <w:rPr>
                <w:rFonts w:asciiTheme="minorHAnsi" w:hAnsiTheme="minorHAnsi" w:cstheme="minorHAnsi"/>
                <w:b/>
                <w:bCs/>
              </w:rPr>
              <w:t>Combined Total</w:t>
            </w:r>
          </w:p>
        </w:tc>
        <w:tc>
          <w:tcPr>
            <w:tcW w:w="5485" w:type="dxa"/>
            <w:gridSpan w:val="2"/>
          </w:tcPr>
          <w:p w14:paraId="6384426E" w14:textId="0C1E5F81" w:rsidR="00EE4E7D" w:rsidRDefault="00EE4E7D" w:rsidP="00EE4E7D">
            <w:pPr>
              <w:tabs>
                <w:tab w:val="left" w:pos="0"/>
              </w:tabs>
              <w:jc w:val="center"/>
              <w:rPr>
                <w:rFonts w:asciiTheme="minorHAnsi" w:hAnsiTheme="minorHAnsi" w:cstheme="minorHAnsi"/>
              </w:rPr>
            </w:pPr>
            <w:r>
              <w:rPr>
                <w:rFonts w:asciiTheme="minorHAnsi" w:hAnsiTheme="minorHAnsi" w:cstheme="minorHAnsi"/>
              </w:rPr>
              <w:t>45</w:t>
            </w:r>
          </w:p>
        </w:tc>
      </w:tr>
      <w:tr w:rsidR="00EE4E7D" w14:paraId="302CF20F" w14:textId="77777777" w:rsidTr="00EE4E7D">
        <w:tc>
          <w:tcPr>
            <w:tcW w:w="3145" w:type="dxa"/>
          </w:tcPr>
          <w:p w14:paraId="14FF1DAE" w14:textId="1DEEB3F3" w:rsidR="00EE4E7D" w:rsidRPr="00EE4E7D" w:rsidRDefault="00EE4E7D" w:rsidP="00522BF9">
            <w:pPr>
              <w:tabs>
                <w:tab w:val="left" w:pos="0"/>
              </w:tabs>
              <w:rPr>
                <w:rFonts w:asciiTheme="minorHAnsi" w:hAnsiTheme="minorHAnsi" w:cstheme="minorHAnsi"/>
                <w:b/>
                <w:bCs/>
              </w:rPr>
            </w:pPr>
            <w:r>
              <w:rPr>
                <w:rFonts w:asciiTheme="minorHAnsi" w:hAnsiTheme="minorHAnsi" w:cstheme="minorHAnsi"/>
                <w:b/>
                <w:bCs/>
              </w:rPr>
              <w:t>Offering Received</w:t>
            </w:r>
          </w:p>
        </w:tc>
        <w:tc>
          <w:tcPr>
            <w:tcW w:w="5485" w:type="dxa"/>
            <w:gridSpan w:val="2"/>
          </w:tcPr>
          <w:p w14:paraId="1A2247E6" w14:textId="23D6521E" w:rsidR="00EE4E7D" w:rsidRDefault="00EE4E7D" w:rsidP="00EE4E7D">
            <w:pPr>
              <w:tabs>
                <w:tab w:val="left" w:pos="0"/>
              </w:tabs>
              <w:jc w:val="center"/>
              <w:rPr>
                <w:rFonts w:asciiTheme="minorHAnsi" w:hAnsiTheme="minorHAnsi" w:cstheme="minorHAnsi"/>
              </w:rPr>
            </w:pPr>
            <w:r>
              <w:rPr>
                <w:rFonts w:asciiTheme="minorHAnsi" w:hAnsiTheme="minorHAnsi" w:cstheme="minorHAnsi"/>
              </w:rPr>
              <w:t>$241</w:t>
            </w:r>
          </w:p>
        </w:tc>
      </w:tr>
    </w:tbl>
    <w:p w14:paraId="26DE6A11" w14:textId="2F33CA1B" w:rsidR="00522BF9" w:rsidRDefault="00522BF9" w:rsidP="00EE4E7D">
      <w:pPr>
        <w:tabs>
          <w:tab w:val="left" w:pos="0"/>
        </w:tabs>
        <w:spacing w:after="0" w:line="240" w:lineRule="auto"/>
        <w:rPr>
          <w:rFonts w:asciiTheme="minorHAnsi" w:hAnsiTheme="minorHAnsi" w:cstheme="minorHAnsi"/>
        </w:rPr>
      </w:pPr>
    </w:p>
    <w:tbl>
      <w:tblPr>
        <w:tblStyle w:val="TableGrid1"/>
        <w:tblW w:w="0" w:type="auto"/>
        <w:tblInd w:w="715" w:type="dxa"/>
        <w:tblLook w:val="04A0" w:firstRow="1" w:lastRow="0" w:firstColumn="1" w:lastColumn="0" w:noHBand="0" w:noVBand="1"/>
      </w:tblPr>
      <w:tblGrid>
        <w:gridCol w:w="2572"/>
        <w:gridCol w:w="3998"/>
        <w:gridCol w:w="2065"/>
      </w:tblGrid>
      <w:tr w:rsidR="00114EC7" w:rsidRPr="00114EC7" w14:paraId="063C20EF" w14:textId="77777777" w:rsidTr="0030616B">
        <w:tc>
          <w:tcPr>
            <w:tcW w:w="2572" w:type="dxa"/>
          </w:tcPr>
          <w:p w14:paraId="72CF5B3D" w14:textId="77777777" w:rsidR="00114EC7" w:rsidRPr="00114EC7" w:rsidRDefault="00114EC7" w:rsidP="00114EC7">
            <w:pPr>
              <w:rPr>
                <w:b/>
                <w:bCs/>
              </w:rPr>
            </w:pPr>
            <w:r w:rsidRPr="00114EC7">
              <w:rPr>
                <w:b/>
                <w:bCs/>
              </w:rPr>
              <w:t>Minister of Word and Sacrament</w:t>
            </w:r>
          </w:p>
        </w:tc>
        <w:tc>
          <w:tcPr>
            <w:tcW w:w="3998" w:type="dxa"/>
          </w:tcPr>
          <w:p w14:paraId="17EC2CFF" w14:textId="77777777" w:rsidR="00114EC7" w:rsidRPr="00114EC7" w:rsidRDefault="00114EC7" w:rsidP="00114EC7">
            <w:pPr>
              <w:rPr>
                <w:b/>
                <w:bCs/>
              </w:rPr>
            </w:pPr>
            <w:r w:rsidRPr="00114EC7">
              <w:rPr>
                <w:b/>
                <w:bCs/>
              </w:rPr>
              <w:t>Status</w:t>
            </w:r>
          </w:p>
        </w:tc>
        <w:tc>
          <w:tcPr>
            <w:tcW w:w="2065" w:type="dxa"/>
          </w:tcPr>
          <w:p w14:paraId="5A86F399" w14:textId="77777777" w:rsidR="00114EC7" w:rsidRPr="00114EC7" w:rsidRDefault="00114EC7" w:rsidP="00114EC7">
            <w:pPr>
              <w:rPr>
                <w:b/>
                <w:bCs/>
              </w:rPr>
            </w:pPr>
            <w:r w:rsidRPr="00114EC7">
              <w:rPr>
                <w:b/>
                <w:bCs/>
              </w:rPr>
              <w:t>In-Person or Zoom</w:t>
            </w:r>
          </w:p>
        </w:tc>
      </w:tr>
      <w:tr w:rsidR="00114EC7" w:rsidRPr="00114EC7" w14:paraId="69D95502" w14:textId="77777777" w:rsidTr="0030616B">
        <w:tc>
          <w:tcPr>
            <w:tcW w:w="2572" w:type="dxa"/>
          </w:tcPr>
          <w:p w14:paraId="4BC816F6" w14:textId="77777777" w:rsidR="00114EC7" w:rsidRPr="00114EC7" w:rsidRDefault="00114EC7" w:rsidP="00114EC7">
            <w:r w:rsidRPr="00114EC7">
              <w:t>Matthew Arneson</w:t>
            </w:r>
          </w:p>
        </w:tc>
        <w:tc>
          <w:tcPr>
            <w:tcW w:w="3998" w:type="dxa"/>
          </w:tcPr>
          <w:p w14:paraId="5625C6AA" w14:textId="77777777" w:rsidR="00114EC7" w:rsidRPr="00114EC7" w:rsidRDefault="00114EC7" w:rsidP="00114EC7">
            <w:r w:rsidRPr="00114EC7">
              <w:t>Tech, Phillips</w:t>
            </w:r>
          </w:p>
        </w:tc>
        <w:tc>
          <w:tcPr>
            <w:tcW w:w="2065" w:type="dxa"/>
          </w:tcPr>
          <w:p w14:paraId="024345CC" w14:textId="77777777" w:rsidR="00114EC7" w:rsidRPr="00114EC7" w:rsidRDefault="00114EC7" w:rsidP="00114EC7">
            <w:r w:rsidRPr="00114EC7">
              <w:t>In-person</w:t>
            </w:r>
          </w:p>
        </w:tc>
      </w:tr>
      <w:tr w:rsidR="00114EC7" w:rsidRPr="00114EC7" w14:paraId="5D99AAD8" w14:textId="77777777" w:rsidTr="0030616B">
        <w:tc>
          <w:tcPr>
            <w:tcW w:w="2572" w:type="dxa"/>
          </w:tcPr>
          <w:p w14:paraId="519F2CE2" w14:textId="77777777" w:rsidR="00114EC7" w:rsidRPr="00114EC7" w:rsidRDefault="00114EC7" w:rsidP="00114EC7">
            <w:r w:rsidRPr="00114EC7">
              <w:t>Dianna Bell</w:t>
            </w:r>
          </w:p>
        </w:tc>
        <w:tc>
          <w:tcPr>
            <w:tcW w:w="3998" w:type="dxa"/>
          </w:tcPr>
          <w:p w14:paraId="6289ADF2" w14:textId="77777777" w:rsidR="00114EC7" w:rsidRPr="00114EC7" w:rsidRDefault="00114EC7" w:rsidP="00114EC7">
            <w:r w:rsidRPr="00114EC7">
              <w:t>Honorably Retired</w:t>
            </w:r>
          </w:p>
        </w:tc>
        <w:tc>
          <w:tcPr>
            <w:tcW w:w="2065" w:type="dxa"/>
          </w:tcPr>
          <w:p w14:paraId="56E30091" w14:textId="77777777" w:rsidR="00114EC7" w:rsidRPr="00114EC7" w:rsidRDefault="00114EC7" w:rsidP="00114EC7">
            <w:r w:rsidRPr="00114EC7">
              <w:t>In-person</w:t>
            </w:r>
          </w:p>
        </w:tc>
      </w:tr>
      <w:tr w:rsidR="00114EC7" w:rsidRPr="00114EC7" w14:paraId="3F353E5F" w14:textId="77777777" w:rsidTr="0030616B">
        <w:tc>
          <w:tcPr>
            <w:tcW w:w="2572" w:type="dxa"/>
          </w:tcPr>
          <w:p w14:paraId="6B3BF715" w14:textId="1A27549F" w:rsidR="00114EC7" w:rsidRPr="00114EC7" w:rsidRDefault="00114EC7" w:rsidP="00114EC7"/>
        </w:tc>
        <w:tc>
          <w:tcPr>
            <w:tcW w:w="3998" w:type="dxa"/>
          </w:tcPr>
          <w:p w14:paraId="7682DFEE" w14:textId="1815DF61" w:rsidR="00114EC7" w:rsidRPr="00114EC7" w:rsidRDefault="00114EC7" w:rsidP="00114EC7"/>
        </w:tc>
        <w:tc>
          <w:tcPr>
            <w:tcW w:w="2065" w:type="dxa"/>
          </w:tcPr>
          <w:p w14:paraId="15D59EAE" w14:textId="5C17CCBA" w:rsidR="00114EC7" w:rsidRPr="00114EC7" w:rsidRDefault="00114EC7" w:rsidP="00114EC7"/>
        </w:tc>
      </w:tr>
      <w:tr w:rsidR="00114EC7" w:rsidRPr="00114EC7" w14:paraId="2A020557" w14:textId="77777777" w:rsidTr="0030616B">
        <w:tc>
          <w:tcPr>
            <w:tcW w:w="2572" w:type="dxa"/>
          </w:tcPr>
          <w:p w14:paraId="78A68F16" w14:textId="5788663C" w:rsidR="00114EC7" w:rsidRPr="00114EC7" w:rsidRDefault="00114EC7" w:rsidP="00114EC7"/>
        </w:tc>
        <w:tc>
          <w:tcPr>
            <w:tcW w:w="3998" w:type="dxa"/>
          </w:tcPr>
          <w:p w14:paraId="28CC3142" w14:textId="1D1F5EE6" w:rsidR="00114EC7" w:rsidRPr="00114EC7" w:rsidRDefault="00114EC7" w:rsidP="00114EC7"/>
        </w:tc>
        <w:tc>
          <w:tcPr>
            <w:tcW w:w="2065" w:type="dxa"/>
          </w:tcPr>
          <w:p w14:paraId="3C8A8AF7" w14:textId="4C1D5A55" w:rsidR="00114EC7" w:rsidRPr="00114EC7" w:rsidRDefault="00114EC7" w:rsidP="00114EC7"/>
        </w:tc>
      </w:tr>
      <w:tr w:rsidR="00114EC7" w:rsidRPr="00114EC7" w14:paraId="236A7A62" w14:textId="77777777" w:rsidTr="0030616B">
        <w:tc>
          <w:tcPr>
            <w:tcW w:w="2572" w:type="dxa"/>
          </w:tcPr>
          <w:p w14:paraId="2A93ABC1" w14:textId="77777777" w:rsidR="00114EC7" w:rsidRPr="00114EC7" w:rsidRDefault="00114EC7" w:rsidP="00114EC7">
            <w:r w:rsidRPr="00114EC7">
              <w:t>Wendy Christianson</w:t>
            </w:r>
          </w:p>
        </w:tc>
        <w:tc>
          <w:tcPr>
            <w:tcW w:w="3998" w:type="dxa"/>
          </w:tcPr>
          <w:p w14:paraId="7E30DA16" w14:textId="77777777" w:rsidR="00114EC7" w:rsidRPr="00114EC7" w:rsidRDefault="00114EC7" w:rsidP="00114EC7">
            <w:r w:rsidRPr="00114EC7">
              <w:t>Worship Leader, Virginia</w:t>
            </w:r>
          </w:p>
        </w:tc>
        <w:tc>
          <w:tcPr>
            <w:tcW w:w="2065" w:type="dxa"/>
          </w:tcPr>
          <w:p w14:paraId="332B6911" w14:textId="77777777" w:rsidR="00114EC7" w:rsidRPr="00114EC7" w:rsidRDefault="00114EC7" w:rsidP="00114EC7">
            <w:r w:rsidRPr="00114EC7">
              <w:t>In-Person</w:t>
            </w:r>
          </w:p>
        </w:tc>
      </w:tr>
      <w:tr w:rsidR="00114EC7" w:rsidRPr="00114EC7" w14:paraId="6B43A532" w14:textId="77777777" w:rsidTr="0030616B">
        <w:tc>
          <w:tcPr>
            <w:tcW w:w="2572" w:type="dxa"/>
          </w:tcPr>
          <w:p w14:paraId="46E5C6D6" w14:textId="77777777" w:rsidR="00114EC7" w:rsidRPr="00114EC7" w:rsidRDefault="00114EC7" w:rsidP="00114EC7">
            <w:r w:rsidRPr="00114EC7">
              <w:t>James Deters</w:t>
            </w:r>
          </w:p>
        </w:tc>
        <w:tc>
          <w:tcPr>
            <w:tcW w:w="3998" w:type="dxa"/>
          </w:tcPr>
          <w:p w14:paraId="7809D349" w14:textId="77777777" w:rsidR="00114EC7" w:rsidRPr="00114EC7" w:rsidRDefault="00114EC7" w:rsidP="00114EC7">
            <w:r w:rsidRPr="00114EC7">
              <w:t>Moderator, Ashland</w:t>
            </w:r>
          </w:p>
        </w:tc>
        <w:tc>
          <w:tcPr>
            <w:tcW w:w="2065" w:type="dxa"/>
          </w:tcPr>
          <w:p w14:paraId="2BFB85AA" w14:textId="77777777" w:rsidR="00114EC7" w:rsidRPr="00114EC7" w:rsidRDefault="00114EC7" w:rsidP="00114EC7">
            <w:r w:rsidRPr="00114EC7">
              <w:t>In-Person</w:t>
            </w:r>
          </w:p>
        </w:tc>
      </w:tr>
      <w:tr w:rsidR="00114EC7" w:rsidRPr="00114EC7" w14:paraId="32FACD58" w14:textId="77777777" w:rsidTr="0030616B">
        <w:tc>
          <w:tcPr>
            <w:tcW w:w="2572" w:type="dxa"/>
          </w:tcPr>
          <w:p w14:paraId="1D255239" w14:textId="77777777" w:rsidR="00114EC7" w:rsidRPr="00114EC7" w:rsidRDefault="00114EC7" w:rsidP="00114EC7">
            <w:r w:rsidRPr="00114EC7">
              <w:lastRenderedPageBreak/>
              <w:t>Dorothy Duquette</w:t>
            </w:r>
          </w:p>
        </w:tc>
        <w:tc>
          <w:tcPr>
            <w:tcW w:w="3998" w:type="dxa"/>
          </w:tcPr>
          <w:p w14:paraId="3BD00D47" w14:textId="77777777" w:rsidR="00114EC7" w:rsidRPr="00114EC7" w:rsidRDefault="00114EC7" w:rsidP="00114EC7">
            <w:r w:rsidRPr="00114EC7">
              <w:t>Council Chair, Bovey, Calumet, Coleraine</w:t>
            </w:r>
          </w:p>
        </w:tc>
        <w:tc>
          <w:tcPr>
            <w:tcW w:w="2065" w:type="dxa"/>
          </w:tcPr>
          <w:p w14:paraId="379A3BF4" w14:textId="77777777" w:rsidR="00114EC7" w:rsidRPr="00114EC7" w:rsidRDefault="00114EC7" w:rsidP="00114EC7">
            <w:r w:rsidRPr="00114EC7">
              <w:t>In-Person</w:t>
            </w:r>
          </w:p>
        </w:tc>
      </w:tr>
      <w:tr w:rsidR="00114EC7" w:rsidRPr="00114EC7" w14:paraId="6FB80F7C" w14:textId="77777777" w:rsidTr="0030616B">
        <w:tc>
          <w:tcPr>
            <w:tcW w:w="2572" w:type="dxa"/>
          </w:tcPr>
          <w:p w14:paraId="5AA46A4E" w14:textId="77777777" w:rsidR="00114EC7" w:rsidRPr="00114EC7" w:rsidRDefault="00114EC7" w:rsidP="00114EC7">
            <w:r w:rsidRPr="00114EC7">
              <w:t>Brett Foote</w:t>
            </w:r>
          </w:p>
        </w:tc>
        <w:tc>
          <w:tcPr>
            <w:tcW w:w="3998" w:type="dxa"/>
          </w:tcPr>
          <w:p w14:paraId="708F1B28" w14:textId="77777777" w:rsidR="00114EC7" w:rsidRPr="00114EC7" w:rsidRDefault="00114EC7" w:rsidP="00114EC7">
            <w:r w:rsidRPr="00114EC7">
              <w:t>UPC Superior</w:t>
            </w:r>
          </w:p>
        </w:tc>
        <w:tc>
          <w:tcPr>
            <w:tcW w:w="2065" w:type="dxa"/>
          </w:tcPr>
          <w:p w14:paraId="3D11D228" w14:textId="77777777" w:rsidR="00114EC7" w:rsidRPr="00114EC7" w:rsidRDefault="00114EC7" w:rsidP="00114EC7">
            <w:r w:rsidRPr="00114EC7">
              <w:t>In-Person</w:t>
            </w:r>
          </w:p>
        </w:tc>
      </w:tr>
      <w:tr w:rsidR="00114EC7" w:rsidRPr="00114EC7" w14:paraId="25158121" w14:textId="77777777" w:rsidTr="0030616B">
        <w:tc>
          <w:tcPr>
            <w:tcW w:w="2572" w:type="dxa"/>
          </w:tcPr>
          <w:p w14:paraId="033708C7" w14:textId="77777777" w:rsidR="00114EC7" w:rsidRPr="00114EC7" w:rsidRDefault="00114EC7" w:rsidP="00114EC7">
            <w:r w:rsidRPr="00114EC7">
              <w:t>Paula Gaboury</w:t>
            </w:r>
          </w:p>
        </w:tc>
        <w:tc>
          <w:tcPr>
            <w:tcW w:w="3998" w:type="dxa"/>
          </w:tcPr>
          <w:p w14:paraId="7158702A" w14:textId="77777777" w:rsidR="00114EC7" w:rsidRPr="00114EC7" w:rsidRDefault="00114EC7" w:rsidP="00114EC7">
            <w:r w:rsidRPr="00114EC7">
              <w:t>Two Harbors</w:t>
            </w:r>
          </w:p>
        </w:tc>
        <w:tc>
          <w:tcPr>
            <w:tcW w:w="2065" w:type="dxa"/>
          </w:tcPr>
          <w:p w14:paraId="68D3EC1A" w14:textId="77777777" w:rsidR="00114EC7" w:rsidRPr="00114EC7" w:rsidRDefault="00114EC7" w:rsidP="00114EC7">
            <w:r w:rsidRPr="00114EC7">
              <w:t>In-Person</w:t>
            </w:r>
          </w:p>
        </w:tc>
      </w:tr>
      <w:tr w:rsidR="00114EC7" w:rsidRPr="00114EC7" w14:paraId="7619F313" w14:textId="77777777" w:rsidTr="0030616B">
        <w:tc>
          <w:tcPr>
            <w:tcW w:w="2572" w:type="dxa"/>
          </w:tcPr>
          <w:p w14:paraId="4507A71B" w14:textId="77777777" w:rsidR="00114EC7" w:rsidRPr="00114EC7" w:rsidRDefault="00114EC7" w:rsidP="00114EC7">
            <w:r w:rsidRPr="00114EC7">
              <w:t>Robert Goodin</w:t>
            </w:r>
          </w:p>
        </w:tc>
        <w:tc>
          <w:tcPr>
            <w:tcW w:w="3998" w:type="dxa"/>
          </w:tcPr>
          <w:p w14:paraId="51A281A9" w14:textId="77777777" w:rsidR="00114EC7" w:rsidRPr="00114EC7" w:rsidRDefault="00114EC7" w:rsidP="00114EC7">
            <w:r w:rsidRPr="00114EC7">
              <w:t>Honorably Retired</w:t>
            </w:r>
          </w:p>
        </w:tc>
        <w:tc>
          <w:tcPr>
            <w:tcW w:w="2065" w:type="dxa"/>
          </w:tcPr>
          <w:p w14:paraId="62551BD7" w14:textId="77777777" w:rsidR="00114EC7" w:rsidRPr="00114EC7" w:rsidRDefault="00114EC7" w:rsidP="00114EC7">
            <w:r w:rsidRPr="00114EC7">
              <w:t>Zoom</w:t>
            </w:r>
          </w:p>
        </w:tc>
      </w:tr>
      <w:tr w:rsidR="00114EC7" w:rsidRPr="00114EC7" w14:paraId="0041E9B8" w14:textId="77777777" w:rsidTr="0030616B">
        <w:tc>
          <w:tcPr>
            <w:tcW w:w="2572" w:type="dxa"/>
          </w:tcPr>
          <w:p w14:paraId="5C8F164A" w14:textId="77777777" w:rsidR="00114EC7" w:rsidRPr="00114EC7" w:rsidRDefault="00114EC7" w:rsidP="00114EC7">
            <w:r w:rsidRPr="00114EC7">
              <w:t>Sue Goodin</w:t>
            </w:r>
          </w:p>
        </w:tc>
        <w:tc>
          <w:tcPr>
            <w:tcW w:w="3998" w:type="dxa"/>
          </w:tcPr>
          <w:p w14:paraId="7856EE6B" w14:textId="77777777" w:rsidR="00114EC7" w:rsidRPr="00114EC7" w:rsidRDefault="00114EC7" w:rsidP="00114EC7">
            <w:r w:rsidRPr="00114EC7">
              <w:t>Synod Representative, GA Commissioner, Honorably Retired</w:t>
            </w:r>
          </w:p>
        </w:tc>
        <w:tc>
          <w:tcPr>
            <w:tcW w:w="2065" w:type="dxa"/>
          </w:tcPr>
          <w:p w14:paraId="3A058166" w14:textId="77777777" w:rsidR="00114EC7" w:rsidRPr="00114EC7" w:rsidRDefault="00114EC7" w:rsidP="00114EC7">
            <w:r w:rsidRPr="00114EC7">
              <w:t>Zoom</w:t>
            </w:r>
          </w:p>
        </w:tc>
      </w:tr>
      <w:tr w:rsidR="00114EC7" w:rsidRPr="00114EC7" w14:paraId="237D1D79" w14:textId="77777777" w:rsidTr="0030616B">
        <w:tc>
          <w:tcPr>
            <w:tcW w:w="2572" w:type="dxa"/>
          </w:tcPr>
          <w:p w14:paraId="7BAFEC24" w14:textId="77777777" w:rsidR="00114EC7" w:rsidRPr="00114EC7" w:rsidRDefault="00114EC7" w:rsidP="00114EC7">
            <w:r w:rsidRPr="00114EC7">
              <w:t>Timm High</w:t>
            </w:r>
          </w:p>
        </w:tc>
        <w:tc>
          <w:tcPr>
            <w:tcW w:w="3998" w:type="dxa"/>
          </w:tcPr>
          <w:p w14:paraId="2703190B" w14:textId="77777777" w:rsidR="00114EC7" w:rsidRPr="00114EC7" w:rsidRDefault="00114EC7" w:rsidP="00114EC7">
            <w:r w:rsidRPr="00114EC7">
              <w:t>Lac du Flambeau</w:t>
            </w:r>
          </w:p>
        </w:tc>
        <w:tc>
          <w:tcPr>
            <w:tcW w:w="2065" w:type="dxa"/>
          </w:tcPr>
          <w:p w14:paraId="3CE47584" w14:textId="77777777" w:rsidR="00114EC7" w:rsidRPr="00114EC7" w:rsidRDefault="00114EC7" w:rsidP="00114EC7">
            <w:r w:rsidRPr="00114EC7">
              <w:t>In-Person</w:t>
            </w:r>
          </w:p>
        </w:tc>
      </w:tr>
      <w:tr w:rsidR="00114EC7" w:rsidRPr="00114EC7" w14:paraId="62C1A84D" w14:textId="77777777" w:rsidTr="0030616B">
        <w:tc>
          <w:tcPr>
            <w:tcW w:w="2572" w:type="dxa"/>
          </w:tcPr>
          <w:p w14:paraId="11E0809A" w14:textId="77777777" w:rsidR="00114EC7" w:rsidRPr="00114EC7" w:rsidRDefault="00114EC7" w:rsidP="00114EC7">
            <w:r w:rsidRPr="00114EC7">
              <w:t>Joel Huenemann</w:t>
            </w:r>
          </w:p>
        </w:tc>
        <w:tc>
          <w:tcPr>
            <w:tcW w:w="3998" w:type="dxa"/>
          </w:tcPr>
          <w:p w14:paraId="6CB25F05" w14:textId="77777777" w:rsidR="00114EC7" w:rsidRPr="00114EC7" w:rsidRDefault="00114EC7" w:rsidP="00114EC7">
            <w:r w:rsidRPr="00114EC7">
              <w:t>Honorably Retired</w:t>
            </w:r>
          </w:p>
        </w:tc>
        <w:tc>
          <w:tcPr>
            <w:tcW w:w="2065" w:type="dxa"/>
          </w:tcPr>
          <w:p w14:paraId="11F4432C" w14:textId="77777777" w:rsidR="00114EC7" w:rsidRPr="00114EC7" w:rsidRDefault="00114EC7" w:rsidP="00114EC7">
            <w:r w:rsidRPr="00114EC7">
              <w:t>In-Person</w:t>
            </w:r>
          </w:p>
        </w:tc>
      </w:tr>
      <w:tr w:rsidR="00114EC7" w:rsidRPr="00114EC7" w14:paraId="478909F7" w14:textId="77777777" w:rsidTr="0030616B">
        <w:tc>
          <w:tcPr>
            <w:tcW w:w="2572" w:type="dxa"/>
          </w:tcPr>
          <w:p w14:paraId="3A629074" w14:textId="77777777" w:rsidR="00114EC7" w:rsidRPr="00114EC7" w:rsidRDefault="00114EC7" w:rsidP="00114EC7">
            <w:r w:rsidRPr="00114EC7">
              <w:t>Kari Jutila</w:t>
            </w:r>
          </w:p>
        </w:tc>
        <w:tc>
          <w:tcPr>
            <w:tcW w:w="3998" w:type="dxa"/>
          </w:tcPr>
          <w:p w14:paraId="724C7CFE" w14:textId="77777777" w:rsidR="00114EC7" w:rsidRPr="00114EC7" w:rsidRDefault="00114EC7" w:rsidP="00114EC7">
            <w:r w:rsidRPr="00114EC7">
              <w:t>Lakeside Duluth</w:t>
            </w:r>
          </w:p>
        </w:tc>
        <w:tc>
          <w:tcPr>
            <w:tcW w:w="2065" w:type="dxa"/>
          </w:tcPr>
          <w:p w14:paraId="7B6407B8" w14:textId="77777777" w:rsidR="00114EC7" w:rsidRPr="00114EC7" w:rsidRDefault="00114EC7" w:rsidP="00114EC7">
            <w:r w:rsidRPr="00114EC7">
              <w:t>Zoom</w:t>
            </w:r>
          </w:p>
        </w:tc>
      </w:tr>
      <w:tr w:rsidR="00114EC7" w:rsidRPr="00114EC7" w14:paraId="2CCD43A0" w14:textId="77777777" w:rsidTr="0030616B">
        <w:tc>
          <w:tcPr>
            <w:tcW w:w="2572" w:type="dxa"/>
          </w:tcPr>
          <w:p w14:paraId="6F5026C3" w14:textId="77777777" w:rsidR="00114EC7" w:rsidRPr="00114EC7" w:rsidRDefault="00114EC7" w:rsidP="00114EC7">
            <w:r w:rsidRPr="00114EC7">
              <w:t>Corey Larsen</w:t>
            </w:r>
          </w:p>
        </w:tc>
        <w:tc>
          <w:tcPr>
            <w:tcW w:w="3998" w:type="dxa"/>
          </w:tcPr>
          <w:p w14:paraId="70EC0577" w14:textId="77777777" w:rsidR="00114EC7" w:rsidRPr="00114EC7" w:rsidRDefault="00114EC7" w:rsidP="00114EC7">
            <w:r w:rsidRPr="00114EC7">
              <w:t>Ely</w:t>
            </w:r>
          </w:p>
        </w:tc>
        <w:tc>
          <w:tcPr>
            <w:tcW w:w="2065" w:type="dxa"/>
          </w:tcPr>
          <w:p w14:paraId="299AA589" w14:textId="77777777" w:rsidR="00114EC7" w:rsidRPr="00114EC7" w:rsidRDefault="00114EC7" w:rsidP="00114EC7">
            <w:r w:rsidRPr="00114EC7">
              <w:t>In-Person</w:t>
            </w:r>
          </w:p>
        </w:tc>
      </w:tr>
      <w:tr w:rsidR="00114EC7" w:rsidRPr="00114EC7" w14:paraId="64094242" w14:textId="77777777" w:rsidTr="0030616B">
        <w:tc>
          <w:tcPr>
            <w:tcW w:w="2572" w:type="dxa"/>
          </w:tcPr>
          <w:p w14:paraId="59A81635" w14:textId="77777777" w:rsidR="00114EC7" w:rsidRPr="00114EC7" w:rsidRDefault="00114EC7" w:rsidP="00114EC7">
            <w:r w:rsidRPr="00114EC7">
              <w:t>Lawrence Lee</w:t>
            </w:r>
          </w:p>
        </w:tc>
        <w:tc>
          <w:tcPr>
            <w:tcW w:w="3998" w:type="dxa"/>
          </w:tcPr>
          <w:p w14:paraId="2068DB3A" w14:textId="77777777" w:rsidR="00114EC7" w:rsidRPr="00114EC7" w:rsidRDefault="00114EC7" w:rsidP="00114EC7">
            <w:r w:rsidRPr="00114EC7">
              <w:t>COM Co-Chair, Bayfield</w:t>
            </w:r>
          </w:p>
        </w:tc>
        <w:tc>
          <w:tcPr>
            <w:tcW w:w="2065" w:type="dxa"/>
          </w:tcPr>
          <w:p w14:paraId="71AF1017" w14:textId="77777777" w:rsidR="00114EC7" w:rsidRPr="00114EC7" w:rsidRDefault="00114EC7" w:rsidP="00114EC7">
            <w:r w:rsidRPr="00114EC7">
              <w:t>Zoom</w:t>
            </w:r>
          </w:p>
        </w:tc>
      </w:tr>
      <w:tr w:rsidR="00114EC7" w:rsidRPr="00114EC7" w14:paraId="6FD4213E" w14:textId="77777777" w:rsidTr="0030616B">
        <w:tc>
          <w:tcPr>
            <w:tcW w:w="2572" w:type="dxa"/>
          </w:tcPr>
          <w:p w14:paraId="523FBA36" w14:textId="77777777" w:rsidR="00114EC7" w:rsidRPr="00114EC7" w:rsidRDefault="00114EC7" w:rsidP="00114EC7">
            <w:r w:rsidRPr="00114EC7">
              <w:t>Terry Muck</w:t>
            </w:r>
          </w:p>
        </w:tc>
        <w:tc>
          <w:tcPr>
            <w:tcW w:w="3998" w:type="dxa"/>
          </w:tcPr>
          <w:p w14:paraId="71D79A75" w14:textId="77777777" w:rsidR="00114EC7" w:rsidRPr="00114EC7" w:rsidRDefault="00114EC7" w:rsidP="00114EC7">
            <w:r w:rsidRPr="00114EC7">
              <w:t>Manitowish Waters</w:t>
            </w:r>
          </w:p>
        </w:tc>
        <w:tc>
          <w:tcPr>
            <w:tcW w:w="2065" w:type="dxa"/>
          </w:tcPr>
          <w:p w14:paraId="774D6978" w14:textId="77777777" w:rsidR="00114EC7" w:rsidRPr="00114EC7" w:rsidRDefault="00114EC7" w:rsidP="00114EC7">
            <w:r w:rsidRPr="00114EC7">
              <w:t>In-Person</w:t>
            </w:r>
          </w:p>
        </w:tc>
      </w:tr>
      <w:tr w:rsidR="00114EC7" w:rsidRPr="00114EC7" w14:paraId="7E8CEF8C" w14:textId="77777777" w:rsidTr="0030616B">
        <w:tc>
          <w:tcPr>
            <w:tcW w:w="2572" w:type="dxa"/>
          </w:tcPr>
          <w:p w14:paraId="380C4315" w14:textId="69AF086A" w:rsidR="00114EC7" w:rsidRPr="00114EC7" w:rsidRDefault="00114EC7" w:rsidP="00114EC7"/>
        </w:tc>
        <w:tc>
          <w:tcPr>
            <w:tcW w:w="3998" w:type="dxa"/>
          </w:tcPr>
          <w:p w14:paraId="49764456" w14:textId="36760BCA" w:rsidR="00114EC7" w:rsidRPr="00114EC7" w:rsidRDefault="00114EC7" w:rsidP="00114EC7"/>
        </w:tc>
        <w:tc>
          <w:tcPr>
            <w:tcW w:w="2065" w:type="dxa"/>
          </w:tcPr>
          <w:p w14:paraId="59286A90" w14:textId="3B8D4AA9" w:rsidR="00114EC7" w:rsidRPr="00114EC7" w:rsidRDefault="00114EC7" w:rsidP="00114EC7"/>
        </w:tc>
      </w:tr>
      <w:tr w:rsidR="00114EC7" w:rsidRPr="00114EC7" w14:paraId="0DED083E" w14:textId="77777777" w:rsidTr="0030616B">
        <w:tc>
          <w:tcPr>
            <w:tcW w:w="2572" w:type="dxa"/>
          </w:tcPr>
          <w:p w14:paraId="7FCEDADF" w14:textId="77777777" w:rsidR="00114EC7" w:rsidRPr="00114EC7" w:rsidRDefault="00114EC7" w:rsidP="00114EC7">
            <w:r w:rsidRPr="00114EC7">
              <w:t>Darrel Robertson</w:t>
            </w:r>
          </w:p>
        </w:tc>
        <w:tc>
          <w:tcPr>
            <w:tcW w:w="3998" w:type="dxa"/>
          </w:tcPr>
          <w:p w14:paraId="3DAF9785" w14:textId="77777777" w:rsidR="00114EC7" w:rsidRPr="00114EC7" w:rsidRDefault="00114EC7" w:rsidP="00114EC7">
            <w:r w:rsidRPr="00114EC7">
              <w:t>Honorably Retired</w:t>
            </w:r>
          </w:p>
        </w:tc>
        <w:tc>
          <w:tcPr>
            <w:tcW w:w="2065" w:type="dxa"/>
          </w:tcPr>
          <w:p w14:paraId="1454A28F" w14:textId="77777777" w:rsidR="00114EC7" w:rsidRPr="00114EC7" w:rsidRDefault="00114EC7" w:rsidP="00114EC7">
            <w:r w:rsidRPr="00114EC7">
              <w:t>In-Person</w:t>
            </w:r>
          </w:p>
        </w:tc>
      </w:tr>
      <w:tr w:rsidR="00114EC7" w:rsidRPr="00114EC7" w14:paraId="218649C9" w14:textId="77777777" w:rsidTr="0030616B">
        <w:tc>
          <w:tcPr>
            <w:tcW w:w="2572" w:type="dxa"/>
          </w:tcPr>
          <w:p w14:paraId="5961E027" w14:textId="77777777" w:rsidR="00114EC7" w:rsidRPr="00114EC7" w:rsidRDefault="00114EC7" w:rsidP="00114EC7">
            <w:r w:rsidRPr="00114EC7">
              <w:t>C. Arlin Talley</w:t>
            </w:r>
          </w:p>
        </w:tc>
        <w:tc>
          <w:tcPr>
            <w:tcW w:w="3998" w:type="dxa"/>
          </w:tcPr>
          <w:p w14:paraId="1AE129C3" w14:textId="77777777" w:rsidR="00114EC7" w:rsidRPr="00114EC7" w:rsidRDefault="00114EC7" w:rsidP="00114EC7">
            <w:r w:rsidRPr="00114EC7">
              <w:t>Parliamentarian, Honorably Retired</w:t>
            </w:r>
          </w:p>
        </w:tc>
        <w:tc>
          <w:tcPr>
            <w:tcW w:w="2065" w:type="dxa"/>
          </w:tcPr>
          <w:p w14:paraId="4B0BDF67" w14:textId="77777777" w:rsidR="00114EC7" w:rsidRPr="00114EC7" w:rsidRDefault="00114EC7" w:rsidP="00114EC7">
            <w:r w:rsidRPr="00114EC7">
              <w:t>In-Person</w:t>
            </w:r>
          </w:p>
        </w:tc>
      </w:tr>
      <w:tr w:rsidR="00114EC7" w:rsidRPr="00114EC7" w14:paraId="062B5B68" w14:textId="77777777" w:rsidTr="0030616B">
        <w:tc>
          <w:tcPr>
            <w:tcW w:w="2572" w:type="dxa"/>
          </w:tcPr>
          <w:p w14:paraId="37C975EB" w14:textId="77777777" w:rsidR="00114EC7" w:rsidRPr="00114EC7" w:rsidRDefault="00114EC7" w:rsidP="00114EC7">
            <w:r w:rsidRPr="00114EC7">
              <w:t>Karen Schuder</w:t>
            </w:r>
          </w:p>
        </w:tc>
        <w:tc>
          <w:tcPr>
            <w:tcW w:w="3998" w:type="dxa"/>
          </w:tcPr>
          <w:p w14:paraId="46BD804D" w14:textId="77777777" w:rsidR="00114EC7" w:rsidRPr="00114EC7" w:rsidRDefault="00114EC7" w:rsidP="00114EC7">
            <w:r w:rsidRPr="00114EC7">
              <w:t>Member-at-large</w:t>
            </w:r>
          </w:p>
        </w:tc>
        <w:tc>
          <w:tcPr>
            <w:tcW w:w="2065" w:type="dxa"/>
          </w:tcPr>
          <w:p w14:paraId="6EEFF232" w14:textId="77777777" w:rsidR="00114EC7" w:rsidRPr="00114EC7" w:rsidRDefault="00114EC7" w:rsidP="00114EC7">
            <w:r w:rsidRPr="00114EC7">
              <w:t>Zoom</w:t>
            </w:r>
          </w:p>
        </w:tc>
      </w:tr>
      <w:tr w:rsidR="00114EC7" w:rsidRPr="00114EC7" w14:paraId="37696B03" w14:textId="77777777" w:rsidTr="0030616B">
        <w:tc>
          <w:tcPr>
            <w:tcW w:w="2572" w:type="dxa"/>
          </w:tcPr>
          <w:p w14:paraId="485E6658" w14:textId="77777777" w:rsidR="00114EC7" w:rsidRPr="00114EC7" w:rsidRDefault="00114EC7" w:rsidP="00114EC7">
            <w:r w:rsidRPr="00114EC7">
              <w:t>Kate Stangl</w:t>
            </w:r>
          </w:p>
        </w:tc>
        <w:tc>
          <w:tcPr>
            <w:tcW w:w="3998" w:type="dxa"/>
          </w:tcPr>
          <w:p w14:paraId="68891555" w14:textId="77777777" w:rsidR="00114EC7" w:rsidRPr="00114EC7" w:rsidRDefault="00114EC7" w:rsidP="00114EC7">
            <w:r w:rsidRPr="00114EC7">
              <w:t>Honorably Retired</w:t>
            </w:r>
          </w:p>
        </w:tc>
        <w:tc>
          <w:tcPr>
            <w:tcW w:w="2065" w:type="dxa"/>
          </w:tcPr>
          <w:p w14:paraId="6E045623" w14:textId="77777777" w:rsidR="00114EC7" w:rsidRPr="00114EC7" w:rsidRDefault="00114EC7" w:rsidP="00114EC7">
            <w:r w:rsidRPr="00114EC7">
              <w:t>In-Person</w:t>
            </w:r>
          </w:p>
        </w:tc>
      </w:tr>
      <w:tr w:rsidR="00114EC7" w:rsidRPr="00114EC7" w14:paraId="396CC65D" w14:textId="77777777" w:rsidTr="0030616B">
        <w:tc>
          <w:tcPr>
            <w:tcW w:w="2572" w:type="dxa"/>
          </w:tcPr>
          <w:p w14:paraId="623B13F3" w14:textId="77777777" w:rsidR="00114EC7" w:rsidRPr="00114EC7" w:rsidRDefault="00114EC7" w:rsidP="00114EC7">
            <w:r w:rsidRPr="00114EC7">
              <w:t>Robyn Weaver</w:t>
            </w:r>
          </w:p>
        </w:tc>
        <w:tc>
          <w:tcPr>
            <w:tcW w:w="3998" w:type="dxa"/>
          </w:tcPr>
          <w:p w14:paraId="0F794485" w14:textId="77777777" w:rsidR="00114EC7" w:rsidRPr="00114EC7" w:rsidRDefault="00114EC7" w:rsidP="00114EC7">
            <w:r w:rsidRPr="00114EC7">
              <w:t>COM Co-Chair, Glen Avon Duluth</w:t>
            </w:r>
          </w:p>
        </w:tc>
        <w:tc>
          <w:tcPr>
            <w:tcW w:w="2065" w:type="dxa"/>
          </w:tcPr>
          <w:p w14:paraId="3A4663BB" w14:textId="77777777" w:rsidR="00114EC7" w:rsidRPr="00114EC7" w:rsidRDefault="00114EC7" w:rsidP="00114EC7">
            <w:r w:rsidRPr="00114EC7">
              <w:t>In-Person</w:t>
            </w:r>
          </w:p>
        </w:tc>
      </w:tr>
      <w:tr w:rsidR="00114EC7" w:rsidRPr="00114EC7" w14:paraId="6CC11289" w14:textId="77777777" w:rsidTr="0030616B">
        <w:tc>
          <w:tcPr>
            <w:tcW w:w="2572" w:type="dxa"/>
          </w:tcPr>
          <w:p w14:paraId="1D02B7ED" w14:textId="77777777" w:rsidR="00114EC7" w:rsidRPr="00114EC7" w:rsidRDefault="00114EC7" w:rsidP="00114EC7">
            <w:r w:rsidRPr="00114EC7">
              <w:t>Doug Workman</w:t>
            </w:r>
          </w:p>
        </w:tc>
        <w:tc>
          <w:tcPr>
            <w:tcW w:w="3998" w:type="dxa"/>
          </w:tcPr>
          <w:p w14:paraId="0C56C648" w14:textId="77777777" w:rsidR="00114EC7" w:rsidRPr="00114EC7" w:rsidRDefault="00114EC7" w:rsidP="00114EC7">
            <w:r w:rsidRPr="00114EC7">
              <w:t>Personnel and Finance and Budget, Tower</w:t>
            </w:r>
          </w:p>
        </w:tc>
        <w:tc>
          <w:tcPr>
            <w:tcW w:w="2065" w:type="dxa"/>
          </w:tcPr>
          <w:p w14:paraId="7801810F" w14:textId="77777777" w:rsidR="00114EC7" w:rsidRPr="00114EC7" w:rsidRDefault="00114EC7" w:rsidP="00114EC7">
            <w:r w:rsidRPr="00114EC7">
              <w:t>In-Person</w:t>
            </w:r>
          </w:p>
        </w:tc>
      </w:tr>
    </w:tbl>
    <w:p w14:paraId="45F0F5CC" w14:textId="77777777" w:rsidR="00114EC7" w:rsidRPr="00114EC7" w:rsidRDefault="00114EC7" w:rsidP="00114EC7">
      <w:pPr>
        <w:rPr>
          <w:rFonts w:asciiTheme="minorHAnsi" w:hAnsiTheme="minorHAnsi"/>
          <w:sz w:val="22"/>
        </w:rPr>
      </w:pPr>
    </w:p>
    <w:tbl>
      <w:tblPr>
        <w:tblStyle w:val="TableGrid1"/>
        <w:tblW w:w="0" w:type="auto"/>
        <w:tblInd w:w="715" w:type="dxa"/>
        <w:tblLook w:val="04A0" w:firstRow="1" w:lastRow="0" w:firstColumn="1" w:lastColumn="0" w:noHBand="0" w:noVBand="1"/>
      </w:tblPr>
      <w:tblGrid>
        <w:gridCol w:w="2610"/>
        <w:gridCol w:w="3960"/>
        <w:gridCol w:w="2065"/>
      </w:tblGrid>
      <w:tr w:rsidR="00114EC7" w:rsidRPr="00114EC7" w14:paraId="130F2772" w14:textId="77777777" w:rsidTr="0030616B">
        <w:tc>
          <w:tcPr>
            <w:tcW w:w="2610" w:type="dxa"/>
          </w:tcPr>
          <w:p w14:paraId="48127FD5" w14:textId="77777777" w:rsidR="00114EC7" w:rsidRPr="00114EC7" w:rsidRDefault="00114EC7" w:rsidP="00114EC7">
            <w:pPr>
              <w:rPr>
                <w:b/>
                <w:bCs/>
              </w:rPr>
            </w:pPr>
            <w:r w:rsidRPr="00114EC7">
              <w:rPr>
                <w:b/>
                <w:bCs/>
              </w:rPr>
              <w:t>Commissioned Ruling Elders</w:t>
            </w:r>
          </w:p>
        </w:tc>
        <w:tc>
          <w:tcPr>
            <w:tcW w:w="3960" w:type="dxa"/>
          </w:tcPr>
          <w:p w14:paraId="08BED75D" w14:textId="77777777" w:rsidR="00114EC7" w:rsidRPr="00114EC7" w:rsidRDefault="00114EC7" w:rsidP="00114EC7">
            <w:pPr>
              <w:rPr>
                <w:b/>
                <w:bCs/>
              </w:rPr>
            </w:pPr>
            <w:r w:rsidRPr="00114EC7">
              <w:rPr>
                <w:b/>
                <w:bCs/>
              </w:rPr>
              <w:t>Status</w:t>
            </w:r>
          </w:p>
        </w:tc>
        <w:tc>
          <w:tcPr>
            <w:tcW w:w="2065" w:type="dxa"/>
          </w:tcPr>
          <w:p w14:paraId="1C58BB1E" w14:textId="77777777" w:rsidR="00114EC7" w:rsidRPr="00114EC7" w:rsidRDefault="00114EC7" w:rsidP="00114EC7">
            <w:r w:rsidRPr="00114EC7">
              <w:rPr>
                <w:b/>
                <w:bCs/>
              </w:rPr>
              <w:t>In-Person or Zoom</w:t>
            </w:r>
          </w:p>
        </w:tc>
      </w:tr>
      <w:tr w:rsidR="00114EC7" w:rsidRPr="00114EC7" w14:paraId="3B0052F6" w14:textId="77777777" w:rsidTr="0030616B">
        <w:tc>
          <w:tcPr>
            <w:tcW w:w="2610" w:type="dxa"/>
          </w:tcPr>
          <w:p w14:paraId="47690712" w14:textId="77777777" w:rsidR="00114EC7" w:rsidRPr="00114EC7" w:rsidRDefault="00114EC7" w:rsidP="00114EC7">
            <w:r w:rsidRPr="00114EC7">
              <w:t>Leslie Anderson</w:t>
            </w:r>
          </w:p>
        </w:tc>
        <w:tc>
          <w:tcPr>
            <w:tcW w:w="3960" w:type="dxa"/>
          </w:tcPr>
          <w:p w14:paraId="23412265" w14:textId="77777777" w:rsidR="00114EC7" w:rsidRPr="00114EC7" w:rsidRDefault="00114EC7" w:rsidP="00114EC7">
            <w:r w:rsidRPr="00114EC7">
              <w:t>Pioneer Parish</w:t>
            </w:r>
          </w:p>
        </w:tc>
        <w:tc>
          <w:tcPr>
            <w:tcW w:w="2065" w:type="dxa"/>
          </w:tcPr>
          <w:p w14:paraId="14D142E7" w14:textId="77777777" w:rsidR="00114EC7" w:rsidRPr="00114EC7" w:rsidRDefault="00114EC7" w:rsidP="00114EC7">
            <w:r w:rsidRPr="00114EC7">
              <w:t>In-Person</w:t>
            </w:r>
          </w:p>
        </w:tc>
      </w:tr>
      <w:tr w:rsidR="00114EC7" w:rsidRPr="00114EC7" w14:paraId="1E7C776D" w14:textId="77777777" w:rsidTr="0030616B">
        <w:tc>
          <w:tcPr>
            <w:tcW w:w="2610" w:type="dxa"/>
          </w:tcPr>
          <w:p w14:paraId="167B864E" w14:textId="77777777" w:rsidR="00114EC7" w:rsidRPr="00114EC7" w:rsidRDefault="00114EC7" w:rsidP="00114EC7">
            <w:r w:rsidRPr="00114EC7">
              <w:t>Chip Holt</w:t>
            </w:r>
          </w:p>
        </w:tc>
        <w:tc>
          <w:tcPr>
            <w:tcW w:w="3960" w:type="dxa"/>
          </w:tcPr>
          <w:p w14:paraId="1BDC1722" w14:textId="77777777" w:rsidR="00114EC7" w:rsidRPr="00114EC7" w:rsidRDefault="00114EC7" w:rsidP="00114EC7">
            <w:r w:rsidRPr="00114EC7">
              <w:t>Bemidji</w:t>
            </w:r>
          </w:p>
        </w:tc>
        <w:tc>
          <w:tcPr>
            <w:tcW w:w="2065" w:type="dxa"/>
          </w:tcPr>
          <w:p w14:paraId="6570410D" w14:textId="77777777" w:rsidR="00114EC7" w:rsidRPr="00114EC7" w:rsidRDefault="00114EC7" w:rsidP="00114EC7">
            <w:r w:rsidRPr="00114EC7">
              <w:t>In-Person</w:t>
            </w:r>
          </w:p>
        </w:tc>
      </w:tr>
    </w:tbl>
    <w:p w14:paraId="27FE5310" w14:textId="0B8DD74E" w:rsidR="00114EC7" w:rsidRDefault="00114EC7" w:rsidP="00114EC7">
      <w:pPr>
        <w:rPr>
          <w:rFonts w:asciiTheme="minorHAnsi" w:hAnsiTheme="minorHAnsi"/>
          <w:sz w:val="22"/>
        </w:rPr>
      </w:pPr>
    </w:p>
    <w:tbl>
      <w:tblPr>
        <w:tblStyle w:val="TableGrid"/>
        <w:tblW w:w="0" w:type="auto"/>
        <w:tblInd w:w="715" w:type="dxa"/>
        <w:tblLook w:val="04A0" w:firstRow="1" w:lastRow="0" w:firstColumn="1" w:lastColumn="0" w:noHBand="0" w:noVBand="1"/>
      </w:tblPr>
      <w:tblGrid>
        <w:gridCol w:w="2610"/>
        <w:gridCol w:w="3960"/>
        <w:gridCol w:w="2065"/>
      </w:tblGrid>
      <w:tr w:rsidR="00114EC7" w14:paraId="569E09B4" w14:textId="77777777" w:rsidTr="0030616B">
        <w:tc>
          <w:tcPr>
            <w:tcW w:w="2610" w:type="dxa"/>
          </w:tcPr>
          <w:p w14:paraId="56AB8A48" w14:textId="55FF7F86" w:rsidR="00114EC7" w:rsidRPr="00B879A5" w:rsidRDefault="00114EC7" w:rsidP="00114EC7">
            <w:pPr>
              <w:rPr>
                <w:rFonts w:asciiTheme="minorHAnsi" w:hAnsiTheme="minorHAnsi"/>
                <w:b/>
                <w:bCs/>
                <w:sz w:val="22"/>
              </w:rPr>
            </w:pPr>
            <w:r w:rsidRPr="00B879A5">
              <w:rPr>
                <w:rFonts w:asciiTheme="minorHAnsi" w:hAnsiTheme="minorHAnsi"/>
                <w:b/>
                <w:bCs/>
                <w:sz w:val="22"/>
              </w:rPr>
              <w:t>Corresponding Members</w:t>
            </w:r>
          </w:p>
        </w:tc>
        <w:tc>
          <w:tcPr>
            <w:tcW w:w="3960" w:type="dxa"/>
          </w:tcPr>
          <w:p w14:paraId="0DE4D1EA" w14:textId="55122D21" w:rsidR="00114EC7" w:rsidRPr="00B879A5" w:rsidRDefault="00114EC7" w:rsidP="00114EC7">
            <w:pPr>
              <w:rPr>
                <w:rFonts w:asciiTheme="minorHAnsi" w:hAnsiTheme="minorHAnsi"/>
                <w:b/>
                <w:bCs/>
                <w:sz w:val="22"/>
              </w:rPr>
            </w:pPr>
            <w:r w:rsidRPr="00B879A5">
              <w:rPr>
                <w:rFonts w:asciiTheme="minorHAnsi" w:hAnsiTheme="minorHAnsi"/>
                <w:b/>
                <w:bCs/>
                <w:sz w:val="22"/>
              </w:rPr>
              <w:t>Status</w:t>
            </w:r>
          </w:p>
        </w:tc>
        <w:tc>
          <w:tcPr>
            <w:tcW w:w="2065" w:type="dxa"/>
          </w:tcPr>
          <w:p w14:paraId="1E55A4C0" w14:textId="6BB342B2" w:rsidR="00114EC7" w:rsidRPr="00B879A5" w:rsidRDefault="00114EC7" w:rsidP="00114EC7">
            <w:pPr>
              <w:rPr>
                <w:rFonts w:asciiTheme="minorHAnsi" w:hAnsiTheme="minorHAnsi"/>
                <w:b/>
                <w:bCs/>
                <w:sz w:val="22"/>
              </w:rPr>
            </w:pPr>
            <w:r w:rsidRPr="00B879A5">
              <w:rPr>
                <w:rFonts w:asciiTheme="minorHAnsi" w:hAnsiTheme="minorHAnsi"/>
                <w:b/>
                <w:bCs/>
                <w:sz w:val="22"/>
              </w:rPr>
              <w:t>In-Person or Zoom</w:t>
            </w:r>
          </w:p>
        </w:tc>
      </w:tr>
      <w:tr w:rsidR="00114EC7" w14:paraId="6B67E6B4" w14:textId="77777777" w:rsidTr="0030616B">
        <w:tc>
          <w:tcPr>
            <w:tcW w:w="2610" w:type="dxa"/>
          </w:tcPr>
          <w:p w14:paraId="07E721D3" w14:textId="11313F67" w:rsidR="00114EC7" w:rsidRDefault="00B879A5" w:rsidP="00114EC7">
            <w:pPr>
              <w:rPr>
                <w:rFonts w:asciiTheme="minorHAnsi" w:hAnsiTheme="minorHAnsi"/>
                <w:sz w:val="22"/>
              </w:rPr>
            </w:pPr>
            <w:bookmarkStart w:id="1" w:name="_Hlk122009194"/>
            <w:r>
              <w:rPr>
                <w:rFonts w:asciiTheme="minorHAnsi" w:hAnsiTheme="minorHAnsi"/>
                <w:sz w:val="22"/>
              </w:rPr>
              <w:t>Alonzo Johnson</w:t>
            </w:r>
          </w:p>
        </w:tc>
        <w:tc>
          <w:tcPr>
            <w:tcW w:w="3960" w:type="dxa"/>
          </w:tcPr>
          <w:p w14:paraId="4909508D" w14:textId="3509D2C7" w:rsidR="00114EC7" w:rsidRDefault="00B879A5" w:rsidP="00114EC7">
            <w:pPr>
              <w:rPr>
                <w:rFonts w:asciiTheme="minorHAnsi" w:hAnsiTheme="minorHAnsi"/>
                <w:sz w:val="22"/>
              </w:rPr>
            </w:pPr>
            <w:r>
              <w:rPr>
                <w:rFonts w:asciiTheme="minorHAnsi" w:hAnsiTheme="minorHAnsi"/>
                <w:sz w:val="22"/>
              </w:rPr>
              <w:t>SDOP GA, Presenter</w:t>
            </w:r>
          </w:p>
        </w:tc>
        <w:tc>
          <w:tcPr>
            <w:tcW w:w="2065" w:type="dxa"/>
          </w:tcPr>
          <w:p w14:paraId="05641435" w14:textId="2369FCD6" w:rsidR="00114EC7" w:rsidRDefault="00B879A5" w:rsidP="00114EC7">
            <w:pPr>
              <w:rPr>
                <w:rFonts w:asciiTheme="minorHAnsi" w:hAnsiTheme="minorHAnsi"/>
                <w:sz w:val="22"/>
              </w:rPr>
            </w:pPr>
            <w:r>
              <w:rPr>
                <w:rFonts w:asciiTheme="minorHAnsi" w:hAnsiTheme="minorHAnsi"/>
                <w:sz w:val="22"/>
              </w:rPr>
              <w:t>In-Person</w:t>
            </w:r>
          </w:p>
        </w:tc>
      </w:tr>
      <w:bookmarkEnd w:id="1"/>
      <w:tr w:rsidR="00B879A5" w14:paraId="56FC3F4B" w14:textId="77777777" w:rsidTr="0030616B">
        <w:tc>
          <w:tcPr>
            <w:tcW w:w="2610" w:type="dxa"/>
          </w:tcPr>
          <w:p w14:paraId="0C0A831A" w14:textId="4AE1B4D5" w:rsidR="00B879A5" w:rsidRDefault="00B879A5" w:rsidP="00B879A5">
            <w:pPr>
              <w:rPr>
                <w:rFonts w:asciiTheme="minorHAnsi" w:hAnsiTheme="minorHAnsi"/>
                <w:sz w:val="22"/>
              </w:rPr>
            </w:pPr>
            <w:r>
              <w:rPr>
                <w:rFonts w:asciiTheme="minorHAnsi" w:hAnsiTheme="minorHAnsi"/>
                <w:sz w:val="22"/>
              </w:rPr>
              <w:t>Margaret Mwale</w:t>
            </w:r>
          </w:p>
        </w:tc>
        <w:tc>
          <w:tcPr>
            <w:tcW w:w="3960" w:type="dxa"/>
          </w:tcPr>
          <w:p w14:paraId="0A542BBB" w14:textId="5FC14889" w:rsidR="00B879A5" w:rsidRPr="00B879A5" w:rsidRDefault="00B879A5" w:rsidP="00B879A5">
            <w:pPr>
              <w:rPr>
                <w:rFonts w:asciiTheme="minorHAnsi" w:hAnsiTheme="minorHAnsi" w:cstheme="minorHAnsi"/>
                <w:sz w:val="22"/>
                <w:szCs w:val="20"/>
              </w:rPr>
            </w:pPr>
            <w:r w:rsidRPr="00B879A5">
              <w:rPr>
                <w:rFonts w:asciiTheme="minorHAnsi" w:hAnsiTheme="minorHAnsi" w:cstheme="minorHAnsi"/>
                <w:sz w:val="22"/>
                <w:szCs w:val="20"/>
              </w:rPr>
              <w:t>SDOP GA, Presenter</w:t>
            </w:r>
          </w:p>
        </w:tc>
        <w:tc>
          <w:tcPr>
            <w:tcW w:w="2065" w:type="dxa"/>
          </w:tcPr>
          <w:p w14:paraId="5A1E49A6" w14:textId="1508A94E" w:rsidR="00B879A5" w:rsidRPr="00B879A5" w:rsidRDefault="00B879A5" w:rsidP="00B879A5">
            <w:pPr>
              <w:rPr>
                <w:rFonts w:asciiTheme="minorHAnsi" w:hAnsiTheme="minorHAnsi" w:cstheme="minorHAnsi"/>
                <w:sz w:val="22"/>
                <w:szCs w:val="20"/>
              </w:rPr>
            </w:pPr>
            <w:r w:rsidRPr="00B879A5">
              <w:rPr>
                <w:rFonts w:asciiTheme="minorHAnsi" w:hAnsiTheme="minorHAnsi" w:cstheme="minorHAnsi"/>
                <w:sz w:val="22"/>
                <w:szCs w:val="20"/>
              </w:rPr>
              <w:t>In-Person</w:t>
            </w:r>
          </w:p>
        </w:tc>
      </w:tr>
    </w:tbl>
    <w:p w14:paraId="5B897C1D" w14:textId="77777777" w:rsidR="00114EC7" w:rsidRPr="00114EC7" w:rsidRDefault="00114EC7" w:rsidP="00114EC7">
      <w:pPr>
        <w:rPr>
          <w:rFonts w:asciiTheme="minorHAnsi" w:hAnsiTheme="minorHAnsi"/>
          <w:sz w:val="22"/>
        </w:rPr>
      </w:pPr>
    </w:p>
    <w:tbl>
      <w:tblPr>
        <w:tblStyle w:val="TableGrid1"/>
        <w:tblW w:w="0" w:type="auto"/>
        <w:tblInd w:w="715" w:type="dxa"/>
        <w:tblLook w:val="04A0" w:firstRow="1" w:lastRow="0" w:firstColumn="1" w:lastColumn="0" w:noHBand="0" w:noVBand="1"/>
      </w:tblPr>
      <w:tblGrid>
        <w:gridCol w:w="2610"/>
        <w:gridCol w:w="3960"/>
        <w:gridCol w:w="2065"/>
      </w:tblGrid>
      <w:tr w:rsidR="00114EC7" w:rsidRPr="00114EC7" w14:paraId="15D5C903" w14:textId="77777777" w:rsidTr="0030616B">
        <w:tc>
          <w:tcPr>
            <w:tcW w:w="2610" w:type="dxa"/>
          </w:tcPr>
          <w:p w14:paraId="62C544B5" w14:textId="77777777" w:rsidR="00114EC7" w:rsidRPr="00114EC7" w:rsidRDefault="00114EC7" w:rsidP="00114EC7">
            <w:pPr>
              <w:rPr>
                <w:b/>
                <w:bCs/>
              </w:rPr>
            </w:pPr>
            <w:r w:rsidRPr="00114EC7">
              <w:rPr>
                <w:b/>
                <w:bCs/>
              </w:rPr>
              <w:t>Commissioners</w:t>
            </w:r>
          </w:p>
        </w:tc>
        <w:tc>
          <w:tcPr>
            <w:tcW w:w="3960" w:type="dxa"/>
          </w:tcPr>
          <w:p w14:paraId="44E9C0ED" w14:textId="77777777" w:rsidR="00114EC7" w:rsidRPr="00114EC7" w:rsidRDefault="00114EC7" w:rsidP="00114EC7">
            <w:pPr>
              <w:rPr>
                <w:b/>
                <w:bCs/>
              </w:rPr>
            </w:pPr>
            <w:r w:rsidRPr="00114EC7">
              <w:rPr>
                <w:b/>
                <w:bCs/>
              </w:rPr>
              <w:t>Representing</w:t>
            </w:r>
          </w:p>
        </w:tc>
        <w:tc>
          <w:tcPr>
            <w:tcW w:w="2065" w:type="dxa"/>
          </w:tcPr>
          <w:p w14:paraId="569B1086" w14:textId="77777777" w:rsidR="00114EC7" w:rsidRPr="00114EC7" w:rsidRDefault="00114EC7" w:rsidP="00114EC7">
            <w:r w:rsidRPr="00114EC7">
              <w:rPr>
                <w:b/>
                <w:bCs/>
              </w:rPr>
              <w:t>In-Person or Zoom</w:t>
            </w:r>
          </w:p>
        </w:tc>
      </w:tr>
      <w:tr w:rsidR="00114EC7" w:rsidRPr="00114EC7" w14:paraId="1E9223F1" w14:textId="77777777" w:rsidTr="0030616B">
        <w:tc>
          <w:tcPr>
            <w:tcW w:w="2610" w:type="dxa"/>
          </w:tcPr>
          <w:p w14:paraId="458D33E2" w14:textId="77777777" w:rsidR="00114EC7" w:rsidRPr="00114EC7" w:rsidRDefault="00114EC7" w:rsidP="00114EC7">
            <w:r w:rsidRPr="00114EC7">
              <w:t>Phil Peterson</w:t>
            </w:r>
          </w:p>
        </w:tc>
        <w:tc>
          <w:tcPr>
            <w:tcW w:w="3960" w:type="dxa"/>
          </w:tcPr>
          <w:p w14:paraId="550C3CFE" w14:textId="77777777" w:rsidR="00114EC7" w:rsidRPr="00114EC7" w:rsidRDefault="00114EC7" w:rsidP="00114EC7">
            <w:r w:rsidRPr="00114EC7">
              <w:t>Vice-Moderator, Bayfield</w:t>
            </w:r>
          </w:p>
        </w:tc>
        <w:tc>
          <w:tcPr>
            <w:tcW w:w="2065" w:type="dxa"/>
          </w:tcPr>
          <w:p w14:paraId="518CB896" w14:textId="77777777" w:rsidR="00114EC7" w:rsidRPr="00114EC7" w:rsidRDefault="00114EC7" w:rsidP="00114EC7">
            <w:r w:rsidRPr="00114EC7">
              <w:t>In-Person and Zoom</w:t>
            </w:r>
          </w:p>
        </w:tc>
      </w:tr>
      <w:tr w:rsidR="00114EC7" w:rsidRPr="00114EC7" w14:paraId="2C4279C4" w14:textId="77777777" w:rsidTr="0030616B">
        <w:tc>
          <w:tcPr>
            <w:tcW w:w="2610" w:type="dxa"/>
          </w:tcPr>
          <w:p w14:paraId="67799908" w14:textId="77777777" w:rsidR="00114EC7" w:rsidRPr="00114EC7" w:rsidRDefault="00114EC7" w:rsidP="00114EC7">
            <w:r w:rsidRPr="00114EC7">
              <w:t>Ruth Anderson</w:t>
            </w:r>
          </w:p>
        </w:tc>
        <w:tc>
          <w:tcPr>
            <w:tcW w:w="3960" w:type="dxa"/>
          </w:tcPr>
          <w:p w14:paraId="3EF0C8DC" w14:textId="77777777" w:rsidR="00114EC7" w:rsidRPr="00114EC7" w:rsidRDefault="00114EC7" w:rsidP="00114EC7">
            <w:r w:rsidRPr="00114EC7">
              <w:t>Bemidji</w:t>
            </w:r>
          </w:p>
        </w:tc>
        <w:tc>
          <w:tcPr>
            <w:tcW w:w="2065" w:type="dxa"/>
          </w:tcPr>
          <w:p w14:paraId="36566A8D" w14:textId="77777777" w:rsidR="00114EC7" w:rsidRPr="00114EC7" w:rsidRDefault="00114EC7" w:rsidP="00114EC7">
            <w:r w:rsidRPr="00114EC7">
              <w:t>Zoom</w:t>
            </w:r>
          </w:p>
        </w:tc>
      </w:tr>
      <w:tr w:rsidR="00114EC7" w:rsidRPr="00114EC7" w14:paraId="0948D487" w14:textId="77777777" w:rsidTr="0030616B">
        <w:tc>
          <w:tcPr>
            <w:tcW w:w="2610" w:type="dxa"/>
          </w:tcPr>
          <w:p w14:paraId="0D46262E" w14:textId="77777777" w:rsidR="00114EC7" w:rsidRPr="00114EC7" w:rsidRDefault="00114EC7" w:rsidP="00114EC7">
            <w:r w:rsidRPr="00114EC7">
              <w:t xml:space="preserve">Ann </w:t>
            </w:r>
            <w:proofErr w:type="spellStart"/>
            <w:r w:rsidRPr="00114EC7">
              <w:t>Pellman</w:t>
            </w:r>
            <w:proofErr w:type="spellEnd"/>
          </w:p>
        </w:tc>
        <w:tc>
          <w:tcPr>
            <w:tcW w:w="3960" w:type="dxa"/>
          </w:tcPr>
          <w:p w14:paraId="57335B3F" w14:textId="77777777" w:rsidR="00114EC7" w:rsidRPr="00114EC7" w:rsidRDefault="00114EC7" w:rsidP="00114EC7">
            <w:r w:rsidRPr="00114EC7">
              <w:t>Brule</w:t>
            </w:r>
          </w:p>
        </w:tc>
        <w:tc>
          <w:tcPr>
            <w:tcW w:w="2065" w:type="dxa"/>
          </w:tcPr>
          <w:p w14:paraId="684063FD" w14:textId="77777777" w:rsidR="00114EC7" w:rsidRPr="00114EC7" w:rsidRDefault="00114EC7" w:rsidP="00114EC7">
            <w:r w:rsidRPr="00114EC7">
              <w:t>In-Person</w:t>
            </w:r>
          </w:p>
        </w:tc>
      </w:tr>
      <w:tr w:rsidR="00114EC7" w:rsidRPr="00114EC7" w14:paraId="17F96C63" w14:textId="77777777" w:rsidTr="0030616B">
        <w:tc>
          <w:tcPr>
            <w:tcW w:w="2610" w:type="dxa"/>
          </w:tcPr>
          <w:p w14:paraId="4A0DFCEF" w14:textId="77777777" w:rsidR="00114EC7" w:rsidRPr="00114EC7" w:rsidRDefault="00114EC7" w:rsidP="00114EC7">
            <w:r w:rsidRPr="00114EC7">
              <w:t>Lori Moe</w:t>
            </w:r>
          </w:p>
        </w:tc>
        <w:tc>
          <w:tcPr>
            <w:tcW w:w="3960" w:type="dxa"/>
          </w:tcPr>
          <w:p w14:paraId="15AD3804" w14:textId="77777777" w:rsidR="00114EC7" w:rsidRPr="00114EC7" w:rsidRDefault="00114EC7" w:rsidP="00114EC7">
            <w:r w:rsidRPr="00114EC7">
              <w:t>Carlton</w:t>
            </w:r>
          </w:p>
        </w:tc>
        <w:tc>
          <w:tcPr>
            <w:tcW w:w="2065" w:type="dxa"/>
          </w:tcPr>
          <w:p w14:paraId="314AA71A" w14:textId="77777777" w:rsidR="00114EC7" w:rsidRPr="00114EC7" w:rsidRDefault="00114EC7" w:rsidP="00114EC7">
            <w:r w:rsidRPr="00114EC7">
              <w:t>In-Person</w:t>
            </w:r>
          </w:p>
        </w:tc>
      </w:tr>
      <w:tr w:rsidR="00114EC7" w:rsidRPr="00114EC7" w14:paraId="0BEF01A1" w14:textId="77777777" w:rsidTr="0030616B">
        <w:tc>
          <w:tcPr>
            <w:tcW w:w="2610" w:type="dxa"/>
          </w:tcPr>
          <w:p w14:paraId="56BFC092" w14:textId="77777777" w:rsidR="00114EC7" w:rsidRPr="00114EC7" w:rsidRDefault="00114EC7" w:rsidP="00114EC7">
            <w:r w:rsidRPr="00114EC7">
              <w:t>Lynda Butek</w:t>
            </w:r>
          </w:p>
        </w:tc>
        <w:tc>
          <w:tcPr>
            <w:tcW w:w="3960" w:type="dxa"/>
          </w:tcPr>
          <w:p w14:paraId="154B7A22" w14:textId="77777777" w:rsidR="00114EC7" w:rsidRPr="00114EC7" w:rsidRDefault="00114EC7" w:rsidP="00114EC7">
            <w:r w:rsidRPr="00114EC7">
              <w:t>Chippewa Falls</w:t>
            </w:r>
          </w:p>
        </w:tc>
        <w:tc>
          <w:tcPr>
            <w:tcW w:w="2065" w:type="dxa"/>
          </w:tcPr>
          <w:p w14:paraId="0B991CB5" w14:textId="77777777" w:rsidR="00114EC7" w:rsidRPr="00114EC7" w:rsidRDefault="00114EC7" w:rsidP="00114EC7">
            <w:r w:rsidRPr="00114EC7">
              <w:t>Zoom</w:t>
            </w:r>
          </w:p>
        </w:tc>
      </w:tr>
      <w:tr w:rsidR="00114EC7" w:rsidRPr="00114EC7" w14:paraId="6821368B" w14:textId="77777777" w:rsidTr="0030616B">
        <w:tc>
          <w:tcPr>
            <w:tcW w:w="2610" w:type="dxa"/>
          </w:tcPr>
          <w:p w14:paraId="6B1E47F7" w14:textId="77777777" w:rsidR="00114EC7" w:rsidRPr="00114EC7" w:rsidRDefault="00114EC7" w:rsidP="00114EC7">
            <w:r w:rsidRPr="00114EC7">
              <w:t>Candy Deal</w:t>
            </w:r>
          </w:p>
        </w:tc>
        <w:tc>
          <w:tcPr>
            <w:tcW w:w="3960" w:type="dxa"/>
          </w:tcPr>
          <w:p w14:paraId="03BBBDB4" w14:textId="77777777" w:rsidR="00114EC7" w:rsidRPr="00114EC7" w:rsidRDefault="00114EC7" w:rsidP="00114EC7">
            <w:r w:rsidRPr="00114EC7">
              <w:t>Coleraine</w:t>
            </w:r>
          </w:p>
        </w:tc>
        <w:tc>
          <w:tcPr>
            <w:tcW w:w="2065" w:type="dxa"/>
          </w:tcPr>
          <w:p w14:paraId="54695651" w14:textId="77777777" w:rsidR="00114EC7" w:rsidRPr="00114EC7" w:rsidRDefault="00114EC7" w:rsidP="00114EC7">
            <w:r w:rsidRPr="00114EC7">
              <w:t>Zoom</w:t>
            </w:r>
          </w:p>
        </w:tc>
      </w:tr>
      <w:tr w:rsidR="00114EC7" w:rsidRPr="00114EC7" w14:paraId="4B390CF7" w14:textId="77777777" w:rsidTr="0030616B">
        <w:tc>
          <w:tcPr>
            <w:tcW w:w="2610" w:type="dxa"/>
          </w:tcPr>
          <w:p w14:paraId="5D365985" w14:textId="77777777" w:rsidR="00114EC7" w:rsidRPr="00114EC7" w:rsidRDefault="00114EC7" w:rsidP="00114EC7">
            <w:r w:rsidRPr="00114EC7">
              <w:t>David Uttley</w:t>
            </w:r>
          </w:p>
        </w:tc>
        <w:tc>
          <w:tcPr>
            <w:tcW w:w="3960" w:type="dxa"/>
          </w:tcPr>
          <w:p w14:paraId="09153A28" w14:textId="77777777" w:rsidR="00114EC7" w:rsidRPr="00114EC7" w:rsidRDefault="00114EC7" w:rsidP="00114EC7">
            <w:r w:rsidRPr="00114EC7">
              <w:t>Lakeside-Duluth</w:t>
            </w:r>
          </w:p>
        </w:tc>
        <w:tc>
          <w:tcPr>
            <w:tcW w:w="2065" w:type="dxa"/>
          </w:tcPr>
          <w:p w14:paraId="0E64C728" w14:textId="77777777" w:rsidR="00114EC7" w:rsidRPr="00114EC7" w:rsidRDefault="00114EC7" w:rsidP="00114EC7">
            <w:r w:rsidRPr="00114EC7">
              <w:t>Zoom</w:t>
            </w:r>
          </w:p>
        </w:tc>
      </w:tr>
      <w:tr w:rsidR="00114EC7" w:rsidRPr="00114EC7" w14:paraId="4CB9DCED" w14:textId="77777777" w:rsidTr="0030616B">
        <w:tc>
          <w:tcPr>
            <w:tcW w:w="2610" w:type="dxa"/>
          </w:tcPr>
          <w:p w14:paraId="66B34BDA" w14:textId="77777777" w:rsidR="00114EC7" w:rsidRPr="00114EC7" w:rsidRDefault="00114EC7" w:rsidP="00114EC7">
            <w:r w:rsidRPr="00114EC7">
              <w:t>Barb Meyer</w:t>
            </w:r>
          </w:p>
        </w:tc>
        <w:tc>
          <w:tcPr>
            <w:tcW w:w="3960" w:type="dxa"/>
          </w:tcPr>
          <w:p w14:paraId="0771C829" w14:textId="77777777" w:rsidR="00114EC7" w:rsidRPr="00114EC7" w:rsidRDefault="00114EC7" w:rsidP="00114EC7">
            <w:r w:rsidRPr="00114EC7">
              <w:t>Grand Rapids</w:t>
            </w:r>
          </w:p>
        </w:tc>
        <w:tc>
          <w:tcPr>
            <w:tcW w:w="2065" w:type="dxa"/>
          </w:tcPr>
          <w:p w14:paraId="331877D4" w14:textId="77777777" w:rsidR="00114EC7" w:rsidRPr="00114EC7" w:rsidRDefault="00114EC7" w:rsidP="00114EC7">
            <w:r w:rsidRPr="00114EC7">
              <w:t>Zoom</w:t>
            </w:r>
          </w:p>
        </w:tc>
      </w:tr>
      <w:tr w:rsidR="00114EC7" w:rsidRPr="00114EC7" w14:paraId="4B58C59F" w14:textId="77777777" w:rsidTr="0030616B">
        <w:tc>
          <w:tcPr>
            <w:tcW w:w="2610" w:type="dxa"/>
          </w:tcPr>
          <w:p w14:paraId="115D52EE" w14:textId="77777777" w:rsidR="00114EC7" w:rsidRPr="00114EC7" w:rsidRDefault="00114EC7" w:rsidP="00114EC7">
            <w:r w:rsidRPr="00114EC7">
              <w:t>Ed Williams</w:t>
            </w:r>
          </w:p>
        </w:tc>
        <w:tc>
          <w:tcPr>
            <w:tcW w:w="3960" w:type="dxa"/>
          </w:tcPr>
          <w:p w14:paraId="44433E57" w14:textId="77777777" w:rsidR="00114EC7" w:rsidRPr="00114EC7" w:rsidRDefault="00114EC7" w:rsidP="00114EC7">
            <w:r w:rsidRPr="00114EC7">
              <w:t>Hannibal</w:t>
            </w:r>
          </w:p>
        </w:tc>
        <w:tc>
          <w:tcPr>
            <w:tcW w:w="2065" w:type="dxa"/>
          </w:tcPr>
          <w:p w14:paraId="62BB6D30" w14:textId="77777777" w:rsidR="00114EC7" w:rsidRPr="00114EC7" w:rsidRDefault="00114EC7" w:rsidP="00114EC7">
            <w:r w:rsidRPr="00114EC7">
              <w:t>In-Person</w:t>
            </w:r>
          </w:p>
        </w:tc>
      </w:tr>
      <w:tr w:rsidR="00114EC7" w:rsidRPr="00114EC7" w14:paraId="27C15CDE" w14:textId="77777777" w:rsidTr="0030616B">
        <w:tc>
          <w:tcPr>
            <w:tcW w:w="2610" w:type="dxa"/>
          </w:tcPr>
          <w:p w14:paraId="27A22FEB" w14:textId="77777777" w:rsidR="00114EC7" w:rsidRPr="00114EC7" w:rsidRDefault="00114EC7" w:rsidP="00114EC7">
            <w:r w:rsidRPr="00114EC7">
              <w:t xml:space="preserve">Angela </w:t>
            </w:r>
            <w:proofErr w:type="spellStart"/>
            <w:r w:rsidRPr="00114EC7">
              <w:t>Michler</w:t>
            </w:r>
            <w:proofErr w:type="spellEnd"/>
          </w:p>
        </w:tc>
        <w:tc>
          <w:tcPr>
            <w:tcW w:w="3960" w:type="dxa"/>
          </w:tcPr>
          <w:p w14:paraId="141504F8" w14:textId="77777777" w:rsidR="00114EC7" w:rsidRPr="00114EC7" w:rsidRDefault="00114EC7" w:rsidP="00114EC7">
            <w:r w:rsidRPr="00114EC7">
              <w:t>Phillips</w:t>
            </w:r>
          </w:p>
        </w:tc>
        <w:tc>
          <w:tcPr>
            <w:tcW w:w="2065" w:type="dxa"/>
          </w:tcPr>
          <w:p w14:paraId="056C5339" w14:textId="77777777" w:rsidR="00114EC7" w:rsidRPr="00114EC7" w:rsidRDefault="00114EC7" w:rsidP="00114EC7">
            <w:r w:rsidRPr="00114EC7">
              <w:t>Zoom</w:t>
            </w:r>
          </w:p>
        </w:tc>
      </w:tr>
      <w:tr w:rsidR="00114EC7" w:rsidRPr="00114EC7" w14:paraId="2A907130" w14:textId="77777777" w:rsidTr="0030616B">
        <w:tc>
          <w:tcPr>
            <w:tcW w:w="2610" w:type="dxa"/>
          </w:tcPr>
          <w:p w14:paraId="40147C1A" w14:textId="77777777" w:rsidR="00114EC7" w:rsidRPr="00114EC7" w:rsidRDefault="00114EC7" w:rsidP="00114EC7">
            <w:r w:rsidRPr="00114EC7">
              <w:t>Cameron Campbell</w:t>
            </w:r>
          </w:p>
        </w:tc>
        <w:tc>
          <w:tcPr>
            <w:tcW w:w="3960" w:type="dxa"/>
          </w:tcPr>
          <w:p w14:paraId="6CE9C7E9" w14:textId="77777777" w:rsidR="00114EC7" w:rsidRPr="00114EC7" w:rsidRDefault="00114EC7" w:rsidP="00114EC7">
            <w:r w:rsidRPr="00114EC7">
              <w:t>UPC Superior</w:t>
            </w:r>
          </w:p>
        </w:tc>
        <w:tc>
          <w:tcPr>
            <w:tcW w:w="2065" w:type="dxa"/>
          </w:tcPr>
          <w:p w14:paraId="5FA72702" w14:textId="77777777" w:rsidR="00114EC7" w:rsidRPr="00114EC7" w:rsidRDefault="00114EC7" w:rsidP="00114EC7">
            <w:r w:rsidRPr="00114EC7">
              <w:t>In-Person</w:t>
            </w:r>
          </w:p>
        </w:tc>
      </w:tr>
      <w:tr w:rsidR="00114EC7" w:rsidRPr="00114EC7" w14:paraId="70BB59CB" w14:textId="77777777" w:rsidTr="0030616B">
        <w:tc>
          <w:tcPr>
            <w:tcW w:w="2610" w:type="dxa"/>
          </w:tcPr>
          <w:p w14:paraId="025302C7" w14:textId="77777777" w:rsidR="00114EC7" w:rsidRPr="00114EC7" w:rsidRDefault="00114EC7" w:rsidP="00114EC7">
            <w:r w:rsidRPr="00114EC7">
              <w:t xml:space="preserve">Dar </w:t>
            </w:r>
            <w:proofErr w:type="spellStart"/>
            <w:r w:rsidRPr="00114EC7">
              <w:t>Graden</w:t>
            </w:r>
            <w:proofErr w:type="spellEnd"/>
          </w:p>
        </w:tc>
        <w:tc>
          <w:tcPr>
            <w:tcW w:w="3960" w:type="dxa"/>
          </w:tcPr>
          <w:p w14:paraId="459E3295" w14:textId="77777777" w:rsidR="00114EC7" w:rsidRPr="00114EC7" w:rsidRDefault="00114EC7" w:rsidP="00114EC7">
            <w:r w:rsidRPr="00114EC7">
              <w:t>Two Harbors</w:t>
            </w:r>
          </w:p>
        </w:tc>
        <w:tc>
          <w:tcPr>
            <w:tcW w:w="2065" w:type="dxa"/>
          </w:tcPr>
          <w:p w14:paraId="61075100" w14:textId="77777777" w:rsidR="00114EC7" w:rsidRPr="00114EC7" w:rsidRDefault="00114EC7" w:rsidP="00114EC7">
            <w:r w:rsidRPr="00114EC7">
              <w:t>In-Person</w:t>
            </w:r>
          </w:p>
        </w:tc>
      </w:tr>
    </w:tbl>
    <w:p w14:paraId="5E70B70E" w14:textId="77777777" w:rsidR="00114EC7" w:rsidRPr="00114EC7" w:rsidRDefault="00114EC7" w:rsidP="00114EC7">
      <w:pPr>
        <w:rPr>
          <w:rFonts w:asciiTheme="minorHAnsi" w:hAnsiTheme="minorHAnsi"/>
          <w:sz w:val="22"/>
        </w:rPr>
      </w:pPr>
    </w:p>
    <w:tbl>
      <w:tblPr>
        <w:tblStyle w:val="TableGrid1"/>
        <w:tblW w:w="0" w:type="auto"/>
        <w:tblInd w:w="715" w:type="dxa"/>
        <w:tblLook w:val="04A0" w:firstRow="1" w:lastRow="0" w:firstColumn="1" w:lastColumn="0" w:noHBand="0" w:noVBand="1"/>
      </w:tblPr>
      <w:tblGrid>
        <w:gridCol w:w="2401"/>
        <w:gridCol w:w="3117"/>
        <w:gridCol w:w="3117"/>
      </w:tblGrid>
      <w:tr w:rsidR="00114EC7" w:rsidRPr="00114EC7" w14:paraId="1040DD95" w14:textId="77777777" w:rsidTr="0030616B">
        <w:tc>
          <w:tcPr>
            <w:tcW w:w="2401" w:type="dxa"/>
          </w:tcPr>
          <w:p w14:paraId="252B8D19" w14:textId="77777777" w:rsidR="00114EC7" w:rsidRPr="00114EC7" w:rsidRDefault="00114EC7" w:rsidP="00114EC7">
            <w:pPr>
              <w:rPr>
                <w:b/>
                <w:bCs/>
              </w:rPr>
            </w:pPr>
            <w:r w:rsidRPr="00114EC7">
              <w:rPr>
                <w:b/>
                <w:bCs/>
              </w:rPr>
              <w:lastRenderedPageBreak/>
              <w:t>Visitors/Observers</w:t>
            </w:r>
          </w:p>
        </w:tc>
        <w:tc>
          <w:tcPr>
            <w:tcW w:w="3117" w:type="dxa"/>
          </w:tcPr>
          <w:p w14:paraId="12D0B8F9" w14:textId="77777777" w:rsidR="00114EC7" w:rsidRPr="00114EC7" w:rsidRDefault="00114EC7" w:rsidP="00114EC7">
            <w:pPr>
              <w:rPr>
                <w:b/>
                <w:bCs/>
              </w:rPr>
            </w:pPr>
            <w:r w:rsidRPr="00114EC7">
              <w:rPr>
                <w:b/>
                <w:bCs/>
              </w:rPr>
              <w:t>From</w:t>
            </w:r>
          </w:p>
        </w:tc>
        <w:tc>
          <w:tcPr>
            <w:tcW w:w="3117" w:type="dxa"/>
          </w:tcPr>
          <w:p w14:paraId="6C54E778" w14:textId="77777777" w:rsidR="00114EC7" w:rsidRPr="00114EC7" w:rsidRDefault="00114EC7" w:rsidP="00114EC7">
            <w:pPr>
              <w:rPr>
                <w:b/>
                <w:bCs/>
              </w:rPr>
            </w:pPr>
            <w:r w:rsidRPr="00114EC7">
              <w:rPr>
                <w:b/>
                <w:bCs/>
              </w:rPr>
              <w:t>In-Person or Zoom</w:t>
            </w:r>
          </w:p>
        </w:tc>
      </w:tr>
      <w:tr w:rsidR="00114EC7" w:rsidRPr="00114EC7" w14:paraId="326554DC" w14:textId="77777777" w:rsidTr="0030616B">
        <w:tc>
          <w:tcPr>
            <w:tcW w:w="2401" w:type="dxa"/>
          </w:tcPr>
          <w:p w14:paraId="238161B1" w14:textId="77777777" w:rsidR="00114EC7" w:rsidRPr="00114EC7" w:rsidRDefault="00114EC7" w:rsidP="00114EC7">
            <w:r w:rsidRPr="00114EC7">
              <w:t>Jackie Ranco</w:t>
            </w:r>
          </w:p>
        </w:tc>
        <w:tc>
          <w:tcPr>
            <w:tcW w:w="3117" w:type="dxa"/>
          </w:tcPr>
          <w:p w14:paraId="358D7E7F" w14:textId="77777777" w:rsidR="00114EC7" w:rsidRPr="00114EC7" w:rsidRDefault="00114EC7" w:rsidP="00114EC7">
            <w:r w:rsidRPr="00114EC7">
              <w:t>GA Commissioner, Ashland</w:t>
            </w:r>
          </w:p>
        </w:tc>
        <w:tc>
          <w:tcPr>
            <w:tcW w:w="3117" w:type="dxa"/>
          </w:tcPr>
          <w:p w14:paraId="103A94A6" w14:textId="77777777" w:rsidR="00114EC7" w:rsidRPr="00114EC7" w:rsidRDefault="00114EC7" w:rsidP="00114EC7">
            <w:r w:rsidRPr="00114EC7">
              <w:t>Zoom</w:t>
            </w:r>
          </w:p>
        </w:tc>
      </w:tr>
      <w:tr w:rsidR="00114EC7" w:rsidRPr="00114EC7" w14:paraId="25E76155" w14:textId="77777777" w:rsidTr="0030616B">
        <w:tc>
          <w:tcPr>
            <w:tcW w:w="2401" w:type="dxa"/>
          </w:tcPr>
          <w:p w14:paraId="74754A5E" w14:textId="77777777" w:rsidR="00114EC7" w:rsidRPr="00114EC7" w:rsidRDefault="00114EC7" w:rsidP="00114EC7">
            <w:r w:rsidRPr="00114EC7">
              <w:t>Bill Gravel</w:t>
            </w:r>
          </w:p>
        </w:tc>
        <w:tc>
          <w:tcPr>
            <w:tcW w:w="3117" w:type="dxa"/>
          </w:tcPr>
          <w:p w14:paraId="52B2FF2B" w14:textId="77777777" w:rsidR="00114EC7" w:rsidRPr="00114EC7" w:rsidRDefault="00114EC7" w:rsidP="00114EC7">
            <w:r w:rsidRPr="00114EC7">
              <w:t>First AC, Glen Avon Duluth</w:t>
            </w:r>
          </w:p>
        </w:tc>
        <w:tc>
          <w:tcPr>
            <w:tcW w:w="3117" w:type="dxa"/>
          </w:tcPr>
          <w:p w14:paraId="37F3FAC0" w14:textId="77777777" w:rsidR="00114EC7" w:rsidRPr="00114EC7" w:rsidRDefault="00114EC7" w:rsidP="00114EC7">
            <w:r w:rsidRPr="00114EC7">
              <w:t>In-Person</w:t>
            </w:r>
          </w:p>
        </w:tc>
      </w:tr>
      <w:tr w:rsidR="00114EC7" w:rsidRPr="00114EC7" w14:paraId="39053CE7" w14:textId="77777777" w:rsidTr="0030616B">
        <w:tc>
          <w:tcPr>
            <w:tcW w:w="2401" w:type="dxa"/>
          </w:tcPr>
          <w:p w14:paraId="388DBB98" w14:textId="77777777" w:rsidR="00114EC7" w:rsidRPr="00114EC7" w:rsidRDefault="00114EC7" w:rsidP="00114EC7">
            <w:r w:rsidRPr="00114EC7">
              <w:t>Kristen Larsen</w:t>
            </w:r>
          </w:p>
        </w:tc>
        <w:tc>
          <w:tcPr>
            <w:tcW w:w="3117" w:type="dxa"/>
          </w:tcPr>
          <w:p w14:paraId="30627529" w14:textId="77777777" w:rsidR="00114EC7" w:rsidRPr="00114EC7" w:rsidRDefault="00114EC7" w:rsidP="00114EC7">
            <w:r w:rsidRPr="00114EC7">
              <w:t>Ely</w:t>
            </w:r>
          </w:p>
        </w:tc>
        <w:tc>
          <w:tcPr>
            <w:tcW w:w="3117" w:type="dxa"/>
          </w:tcPr>
          <w:p w14:paraId="4C356F8C" w14:textId="77777777" w:rsidR="00114EC7" w:rsidRPr="00114EC7" w:rsidRDefault="00114EC7" w:rsidP="00114EC7">
            <w:r w:rsidRPr="00114EC7">
              <w:t>In-Person</w:t>
            </w:r>
          </w:p>
        </w:tc>
      </w:tr>
      <w:tr w:rsidR="00114EC7" w:rsidRPr="00114EC7" w14:paraId="2C30D256" w14:textId="77777777" w:rsidTr="0030616B">
        <w:tc>
          <w:tcPr>
            <w:tcW w:w="2401" w:type="dxa"/>
          </w:tcPr>
          <w:p w14:paraId="18FE4B1A" w14:textId="77777777" w:rsidR="00114EC7" w:rsidRPr="00114EC7" w:rsidRDefault="00114EC7" w:rsidP="00114EC7">
            <w:r w:rsidRPr="00114EC7">
              <w:t>Darcy Reich</w:t>
            </w:r>
          </w:p>
        </w:tc>
        <w:tc>
          <w:tcPr>
            <w:tcW w:w="3117" w:type="dxa"/>
          </w:tcPr>
          <w:p w14:paraId="6E93EE79" w14:textId="77777777" w:rsidR="00114EC7" w:rsidRPr="00114EC7" w:rsidRDefault="00114EC7" w:rsidP="00114EC7">
            <w:r w:rsidRPr="00114EC7">
              <w:t>Music Leader, Grand Rapids</w:t>
            </w:r>
          </w:p>
        </w:tc>
        <w:tc>
          <w:tcPr>
            <w:tcW w:w="3117" w:type="dxa"/>
          </w:tcPr>
          <w:p w14:paraId="3C30837B" w14:textId="77777777" w:rsidR="00114EC7" w:rsidRPr="00114EC7" w:rsidRDefault="00114EC7" w:rsidP="00114EC7">
            <w:r w:rsidRPr="00114EC7">
              <w:t>In-Person</w:t>
            </w:r>
          </w:p>
        </w:tc>
      </w:tr>
      <w:tr w:rsidR="00114EC7" w:rsidRPr="00114EC7" w14:paraId="1355A428" w14:textId="77777777" w:rsidTr="0030616B">
        <w:tc>
          <w:tcPr>
            <w:tcW w:w="2401" w:type="dxa"/>
          </w:tcPr>
          <w:p w14:paraId="6802001C" w14:textId="77777777" w:rsidR="00114EC7" w:rsidRPr="00114EC7" w:rsidRDefault="00114EC7" w:rsidP="00114EC7">
            <w:r w:rsidRPr="00114EC7">
              <w:t xml:space="preserve">Mary </w:t>
            </w:r>
            <w:proofErr w:type="spellStart"/>
            <w:r w:rsidRPr="00114EC7">
              <w:t>Schidler</w:t>
            </w:r>
            <w:proofErr w:type="spellEnd"/>
            <w:r w:rsidRPr="00114EC7">
              <w:t>, CRE</w:t>
            </w:r>
          </w:p>
        </w:tc>
        <w:tc>
          <w:tcPr>
            <w:tcW w:w="3117" w:type="dxa"/>
          </w:tcPr>
          <w:p w14:paraId="2FCB2E54" w14:textId="77777777" w:rsidR="00114EC7" w:rsidRPr="00114EC7" w:rsidRDefault="00114EC7" w:rsidP="00114EC7">
            <w:r w:rsidRPr="00114EC7">
              <w:t>Worship Assistant, Grand Rapids</w:t>
            </w:r>
          </w:p>
        </w:tc>
        <w:tc>
          <w:tcPr>
            <w:tcW w:w="3117" w:type="dxa"/>
          </w:tcPr>
          <w:p w14:paraId="20BD2588" w14:textId="77777777" w:rsidR="00114EC7" w:rsidRPr="00114EC7" w:rsidRDefault="00114EC7" w:rsidP="00114EC7">
            <w:r w:rsidRPr="00114EC7">
              <w:t>In-Person</w:t>
            </w:r>
          </w:p>
        </w:tc>
      </w:tr>
      <w:tr w:rsidR="00114EC7" w:rsidRPr="00114EC7" w14:paraId="25186B48" w14:textId="77777777" w:rsidTr="0030616B">
        <w:tc>
          <w:tcPr>
            <w:tcW w:w="2401" w:type="dxa"/>
          </w:tcPr>
          <w:p w14:paraId="57874C86" w14:textId="77777777" w:rsidR="00114EC7" w:rsidRPr="00114EC7" w:rsidRDefault="00114EC7" w:rsidP="00114EC7">
            <w:r w:rsidRPr="00114EC7">
              <w:t>Denise Arneson</w:t>
            </w:r>
          </w:p>
        </w:tc>
        <w:tc>
          <w:tcPr>
            <w:tcW w:w="3117" w:type="dxa"/>
          </w:tcPr>
          <w:p w14:paraId="7C8FA125" w14:textId="77777777" w:rsidR="00114EC7" w:rsidRPr="00114EC7" w:rsidRDefault="00114EC7" w:rsidP="00114EC7">
            <w:r w:rsidRPr="00114EC7">
              <w:t>Phillips</w:t>
            </w:r>
          </w:p>
        </w:tc>
        <w:tc>
          <w:tcPr>
            <w:tcW w:w="3117" w:type="dxa"/>
          </w:tcPr>
          <w:p w14:paraId="2D25FAEF" w14:textId="77777777" w:rsidR="00114EC7" w:rsidRPr="00114EC7" w:rsidRDefault="00114EC7" w:rsidP="00114EC7">
            <w:r w:rsidRPr="00114EC7">
              <w:t>In-Person</w:t>
            </w:r>
          </w:p>
        </w:tc>
      </w:tr>
    </w:tbl>
    <w:p w14:paraId="70DD32AA" w14:textId="3966E77A" w:rsidR="00114EC7" w:rsidRDefault="00114EC7" w:rsidP="00EE4E7D">
      <w:pPr>
        <w:tabs>
          <w:tab w:val="left" w:pos="0"/>
        </w:tabs>
        <w:spacing w:after="0" w:line="240" w:lineRule="auto"/>
        <w:rPr>
          <w:rFonts w:asciiTheme="minorHAnsi" w:hAnsiTheme="minorHAnsi" w:cstheme="minorHAnsi"/>
        </w:rPr>
      </w:pPr>
    </w:p>
    <w:tbl>
      <w:tblPr>
        <w:tblStyle w:val="TableGrid"/>
        <w:tblW w:w="0" w:type="auto"/>
        <w:tblInd w:w="715" w:type="dxa"/>
        <w:tblLook w:val="04A0" w:firstRow="1" w:lastRow="0" w:firstColumn="1" w:lastColumn="0" w:noHBand="0" w:noVBand="1"/>
      </w:tblPr>
      <w:tblGrid>
        <w:gridCol w:w="2401"/>
        <w:gridCol w:w="3117"/>
        <w:gridCol w:w="3117"/>
      </w:tblGrid>
      <w:tr w:rsidR="00114EC7" w14:paraId="5560ECA9" w14:textId="77777777" w:rsidTr="0030616B">
        <w:tc>
          <w:tcPr>
            <w:tcW w:w="2401" w:type="dxa"/>
          </w:tcPr>
          <w:p w14:paraId="69FADEF6" w14:textId="46B16C3F" w:rsidR="00114EC7" w:rsidRPr="00114EC7" w:rsidRDefault="00114EC7" w:rsidP="00EE4E7D">
            <w:pPr>
              <w:tabs>
                <w:tab w:val="left" w:pos="0"/>
              </w:tabs>
              <w:rPr>
                <w:rFonts w:asciiTheme="minorHAnsi" w:hAnsiTheme="minorHAnsi" w:cstheme="minorHAnsi"/>
                <w:b/>
                <w:bCs/>
              </w:rPr>
            </w:pPr>
            <w:r w:rsidRPr="00114EC7">
              <w:rPr>
                <w:rFonts w:asciiTheme="minorHAnsi" w:hAnsiTheme="minorHAnsi" w:cstheme="minorHAnsi"/>
                <w:b/>
                <w:bCs/>
              </w:rPr>
              <w:t>Staff</w:t>
            </w:r>
          </w:p>
        </w:tc>
        <w:tc>
          <w:tcPr>
            <w:tcW w:w="3117" w:type="dxa"/>
          </w:tcPr>
          <w:p w14:paraId="584880B9" w14:textId="69A6580E" w:rsidR="00114EC7" w:rsidRPr="00114EC7" w:rsidRDefault="00114EC7" w:rsidP="00EE4E7D">
            <w:pPr>
              <w:tabs>
                <w:tab w:val="left" w:pos="0"/>
              </w:tabs>
              <w:rPr>
                <w:rFonts w:asciiTheme="minorHAnsi" w:hAnsiTheme="minorHAnsi" w:cstheme="minorHAnsi"/>
                <w:b/>
                <w:bCs/>
              </w:rPr>
            </w:pPr>
            <w:r w:rsidRPr="00114EC7">
              <w:rPr>
                <w:rFonts w:asciiTheme="minorHAnsi" w:hAnsiTheme="minorHAnsi" w:cstheme="minorHAnsi"/>
                <w:b/>
                <w:bCs/>
              </w:rPr>
              <w:t>Status</w:t>
            </w:r>
          </w:p>
        </w:tc>
        <w:tc>
          <w:tcPr>
            <w:tcW w:w="3117" w:type="dxa"/>
          </w:tcPr>
          <w:p w14:paraId="707F0E9F" w14:textId="5BF164C6" w:rsidR="00114EC7" w:rsidRPr="00114EC7" w:rsidRDefault="00114EC7" w:rsidP="00EE4E7D">
            <w:pPr>
              <w:tabs>
                <w:tab w:val="left" w:pos="0"/>
              </w:tabs>
              <w:rPr>
                <w:rFonts w:asciiTheme="minorHAnsi" w:hAnsiTheme="minorHAnsi" w:cstheme="minorHAnsi"/>
                <w:b/>
                <w:bCs/>
              </w:rPr>
            </w:pPr>
            <w:r w:rsidRPr="00114EC7">
              <w:rPr>
                <w:rFonts w:asciiTheme="minorHAnsi" w:hAnsiTheme="minorHAnsi" w:cstheme="minorHAnsi"/>
                <w:b/>
                <w:bCs/>
              </w:rPr>
              <w:t>In-Person or Zoom</w:t>
            </w:r>
          </w:p>
        </w:tc>
      </w:tr>
      <w:tr w:rsidR="00114EC7" w14:paraId="26E062D7" w14:textId="77777777" w:rsidTr="0030616B">
        <w:tc>
          <w:tcPr>
            <w:tcW w:w="2401" w:type="dxa"/>
          </w:tcPr>
          <w:p w14:paraId="0263F5D3" w14:textId="38A646DD" w:rsidR="00114EC7" w:rsidRDefault="00114EC7" w:rsidP="00114EC7">
            <w:pPr>
              <w:tabs>
                <w:tab w:val="left" w:pos="0"/>
              </w:tabs>
              <w:rPr>
                <w:rFonts w:asciiTheme="minorHAnsi" w:hAnsiTheme="minorHAnsi" w:cstheme="minorHAnsi"/>
              </w:rPr>
            </w:pPr>
            <w:r w:rsidRPr="00114EC7">
              <w:rPr>
                <w:rFonts w:asciiTheme="minorHAnsi" w:hAnsiTheme="minorHAnsi"/>
                <w:sz w:val="22"/>
              </w:rPr>
              <w:t>Richard Blood</w:t>
            </w:r>
          </w:p>
        </w:tc>
        <w:tc>
          <w:tcPr>
            <w:tcW w:w="3117" w:type="dxa"/>
          </w:tcPr>
          <w:p w14:paraId="4FDA5EBE" w14:textId="5DF95A22" w:rsidR="00114EC7" w:rsidRDefault="00114EC7" w:rsidP="00114EC7">
            <w:pPr>
              <w:tabs>
                <w:tab w:val="left" w:pos="0"/>
              </w:tabs>
              <w:rPr>
                <w:rFonts w:asciiTheme="minorHAnsi" w:hAnsiTheme="minorHAnsi" w:cstheme="minorHAnsi"/>
              </w:rPr>
            </w:pPr>
            <w:r w:rsidRPr="00114EC7">
              <w:rPr>
                <w:rFonts w:asciiTheme="minorHAnsi" w:hAnsiTheme="minorHAnsi"/>
                <w:sz w:val="22"/>
              </w:rPr>
              <w:t>General Presbyter, Honorably Retired</w:t>
            </w:r>
          </w:p>
        </w:tc>
        <w:tc>
          <w:tcPr>
            <w:tcW w:w="3117" w:type="dxa"/>
          </w:tcPr>
          <w:p w14:paraId="0771769F" w14:textId="4203BFFD" w:rsidR="00114EC7" w:rsidRDefault="00114EC7" w:rsidP="00114EC7">
            <w:pPr>
              <w:tabs>
                <w:tab w:val="left" w:pos="0"/>
              </w:tabs>
              <w:rPr>
                <w:rFonts w:asciiTheme="minorHAnsi" w:hAnsiTheme="minorHAnsi" w:cstheme="minorHAnsi"/>
              </w:rPr>
            </w:pPr>
            <w:r w:rsidRPr="00114EC7">
              <w:rPr>
                <w:rFonts w:asciiTheme="minorHAnsi" w:hAnsiTheme="minorHAnsi"/>
                <w:sz w:val="22"/>
              </w:rPr>
              <w:t>In-Person</w:t>
            </w:r>
          </w:p>
        </w:tc>
      </w:tr>
      <w:tr w:rsidR="00114EC7" w14:paraId="504794B1" w14:textId="77777777" w:rsidTr="0030616B">
        <w:tc>
          <w:tcPr>
            <w:tcW w:w="2401" w:type="dxa"/>
          </w:tcPr>
          <w:p w14:paraId="093CAAF9" w14:textId="5D757016" w:rsidR="00114EC7" w:rsidRDefault="00114EC7" w:rsidP="00114EC7">
            <w:pPr>
              <w:tabs>
                <w:tab w:val="left" w:pos="0"/>
              </w:tabs>
              <w:rPr>
                <w:rFonts w:asciiTheme="minorHAnsi" w:hAnsiTheme="minorHAnsi" w:cstheme="minorHAnsi"/>
              </w:rPr>
            </w:pPr>
            <w:r w:rsidRPr="00114EC7">
              <w:rPr>
                <w:rFonts w:asciiTheme="minorHAnsi" w:hAnsiTheme="minorHAnsi"/>
                <w:sz w:val="22"/>
              </w:rPr>
              <w:t>Brad Carloss</w:t>
            </w:r>
          </w:p>
        </w:tc>
        <w:tc>
          <w:tcPr>
            <w:tcW w:w="3117" w:type="dxa"/>
          </w:tcPr>
          <w:p w14:paraId="7777D644" w14:textId="7D59F2E6" w:rsidR="00114EC7" w:rsidRDefault="00114EC7" w:rsidP="00114EC7">
            <w:pPr>
              <w:tabs>
                <w:tab w:val="left" w:pos="0"/>
              </w:tabs>
              <w:rPr>
                <w:rFonts w:asciiTheme="minorHAnsi" w:hAnsiTheme="minorHAnsi" w:cstheme="minorHAnsi"/>
              </w:rPr>
            </w:pPr>
            <w:r w:rsidRPr="00114EC7">
              <w:rPr>
                <w:rFonts w:asciiTheme="minorHAnsi" w:hAnsiTheme="minorHAnsi"/>
                <w:sz w:val="22"/>
              </w:rPr>
              <w:t>Stated Clerk, Honorably Retired</w:t>
            </w:r>
          </w:p>
        </w:tc>
        <w:tc>
          <w:tcPr>
            <w:tcW w:w="3117" w:type="dxa"/>
          </w:tcPr>
          <w:p w14:paraId="4B63D74D" w14:textId="7EC86BDE" w:rsidR="00114EC7" w:rsidRDefault="00114EC7" w:rsidP="00114EC7">
            <w:pPr>
              <w:tabs>
                <w:tab w:val="left" w:pos="0"/>
              </w:tabs>
              <w:rPr>
                <w:rFonts w:asciiTheme="minorHAnsi" w:hAnsiTheme="minorHAnsi" w:cstheme="minorHAnsi"/>
              </w:rPr>
            </w:pPr>
            <w:r w:rsidRPr="00114EC7">
              <w:rPr>
                <w:rFonts w:asciiTheme="minorHAnsi" w:hAnsiTheme="minorHAnsi"/>
                <w:sz w:val="22"/>
              </w:rPr>
              <w:t>In-Person</w:t>
            </w:r>
          </w:p>
        </w:tc>
      </w:tr>
      <w:tr w:rsidR="00114EC7" w14:paraId="68F703D1" w14:textId="77777777" w:rsidTr="0030616B">
        <w:tc>
          <w:tcPr>
            <w:tcW w:w="2401" w:type="dxa"/>
          </w:tcPr>
          <w:p w14:paraId="5B945AB5" w14:textId="219496EB" w:rsidR="00114EC7" w:rsidRPr="00114EC7" w:rsidRDefault="00114EC7" w:rsidP="00114EC7">
            <w:pPr>
              <w:tabs>
                <w:tab w:val="left" w:pos="0"/>
              </w:tabs>
              <w:rPr>
                <w:rFonts w:asciiTheme="minorHAnsi" w:hAnsiTheme="minorHAnsi"/>
                <w:sz w:val="22"/>
              </w:rPr>
            </w:pPr>
            <w:r w:rsidRPr="00114EC7">
              <w:rPr>
                <w:rFonts w:asciiTheme="minorHAnsi" w:hAnsiTheme="minorHAnsi"/>
                <w:sz w:val="22"/>
              </w:rPr>
              <w:t>Ken Ribe</w:t>
            </w:r>
          </w:p>
        </w:tc>
        <w:tc>
          <w:tcPr>
            <w:tcW w:w="3117" w:type="dxa"/>
          </w:tcPr>
          <w:p w14:paraId="6568BBA0" w14:textId="5C6E6A45" w:rsidR="00114EC7" w:rsidRPr="00114EC7" w:rsidRDefault="00114EC7" w:rsidP="00114EC7">
            <w:pPr>
              <w:tabs>
                <w:tab w:val="left" w:pos="0"/>
              </w:tabs>
              <w:rPr>
                <w:rFonts w:asciiTheme="minorHAnsi" w:hAnsiTheme="minorHAnsi"/>
                <w:sz w:val="22"/>
              </w:rPr>
            </w:pPr>
            <w:r w:rsidRPr="00114EC7">
              <w:rPr>
                <w:rFonts w:asciiTheme="minorHAnsi" w:hAnsiTheme="minorHAnsi"/>
                <w:sz w:val="22"/>
              </w:rPr>
              <w:t>Pastoral Care, Honorably Retired</w:t>
            </w:r>
          </w:p>
        </w:tc>
        <w:tc>
          <w:tcPr>
            <w:tcW w:w="3117" w:type="dxa"/>
          </w:tcPr>
          <w:p w14:paraId="7DF2DC36" w14:textId="12EFBC0D" w:rsidR="00114EC7" w:rsidRPr="00114EC7" w:rsidRDefault="00114EC7" w:rsidP="00114EC7">
            <w:pPr>
              <w:tabs>
                <w:tab w:val="left" w:pos="0"/>
              </w:tabs>
              <w:rPr>
                <w:rFonts w:asciiTheme="minorHAnsi" w:hAnsiTheme="minorHAnsi"/>
                <w:sz w:val="22"/>
              </w:rPr>
            </w:pPr>
            <w:r w:rsidRPr="00114EC7">
              <w:rPr>
                <w:rFonts w:asciiTheme="minorHAnsi" w:hAnsiTheme="minorHAnsi"/>
                <w:sz w:val="22"/>
              </w:rPr>
              <w:t>In-Person</w:t>
            </w:r>
          </w:p>
        </w:tc>
      </w:tr>
      <w:tr w:rsidR="00114EC7" w14:paraId="5D5F0427" w14:textId="77777777" w:rsidTr="0030616B">
        <w:tc>
          <w:tcPr>
            <w:tcW w:w="2401" w:type="dxa"/>
          </w:tcPr>
          <w:p w14:paraId="7E31C930" w14:textId="607E60C3" w:rsidR="00114EC7" w:rsidRPr="00114EC7" w:rsidRDefault="00114EC7" w:rsidP="00114EC7">
            <w:pPr>
              <w:tabs>
                <w:tab w:val="left" w:pos="0"/>
              </w:tabs>
              <w:rPr>
                <w:rFonts w:asciiTheme="minorHAnsi" w:hAnsiTheme="minorHAnsi"/>
                <w:sz w:val="22"/>
              </w:rPr>
            </w:pPr>
            <w:r>
              <w:rPr>
                <w:rFonts w:asciiTheme="minorHAnsi" w:hAnsiTheme="minorHAnsi"/>
                <w:sz w:val="22"/>
              </w:rPr>
              <w:t>Amanda Keppers</w:t>
            </w:r>
          </w:p>
        </w:tc>
        <w:tc>
          <w:tcPr>
            <w:tcW w:w="3117" w:type="dxa"/>
          </w:tcPr>
          <w:p w14:paraId="570034EA" w14:textId="61518AA3" w:rsidR="00114EC7" w:rsidRPr="00114EC7" w:rsidRDefault="00114EC7" w:rsidP="00114EC7">
            <w:pPr>
              <w:tabs>
                <w:tab w:val="left" w:pos="0"/>
              </w:tabs>
              <w:rPr>
                <w:rFonts w:asciiTheme="minorHAnsi" w:hAnsiTheme="minorHAnsi"/>
                <w:sz w:val="22"/>
              </w:rPr>
            </w:pPr>
            <w:r>
              <w:rPr>
                <w:rFonts w:asciiTheme="minorHAnsi" w:hAnsiTheme="minorHAnsi"/>
                <w:sz w:val="22"/>
              </w:rPr>
              <w:t>Office Administrator, Minutes and Roll Clerk</w:t>
            </w:r>
          </w:p>
        </w:tc>
        <w:tc>
          <w:tcPr>
            <w:tcW w:w="3117" w:type="dxa"/>
          </w:tcPr>
          <w:p w14:paraId="3DFAE63A" w14:textId="70C33324" w:rsidR="00114EC7" w:rsidRPr="00114EC7" w:rsidRDefault="00114EC7" w:rsidP="00114EC7">
            <w:pPr>
              <w:tabs>
                <w:tab w:val="left" w:pos="0"/>
              </w:tabs>
              <w:rPr>
                <w:rFonts w:asciiTheme="minorHAnsi" w:hAnsiTheme="minorHAnsi"/>
                <w:sz w:val="22"/>
              </w:rPr>
            </w:pPr>
            <w:r>
              <w:rPr>
                <w:rFonts w:asciiTheme="minorHAnsi" w:hAnsiTheme="minorHAnsi"/>
                <w:sz w:val="22"/>
              </w:rPr>
              <w:t>In-Person</w:t>
            </w:r>
          </w:p>
        </w:tc>
      </w:tr>
    </w:tbl>
    <w:p w14:paraId="51A268C6" w14:textId="77777777" w:rsidR="00B879A5" w:rsidRDefault="00B879A5" w:rsidP="004633F4">
      <w:pPr>
        <w:tabs>
          <w:tab w:val="left" w:pos="0"/>
        </w:tabs>
        <w:spacing w:after="0" w:line="240" w:lineRule="auto"/>
        <w:rPr>
          <w:rFonts w:asciiTheme="minorHAnsi" w:hAnsiTheme="minorHAnsi" w:cstheme="minorHAnsi"/>
        </w:rPr>
      </w:pPr>
    </w:p>
    <w:p w14:paraId="60DA1824" w14:textId="26381C4C" w:rsidR="004633F4" w:rsidRDefault="004633F4" w:rsidP="004633F4">
      <w:pPr>
        <w:tabs>
          <w:tab w:val="left" w:pos="0"/>
        </w:tabs>
        <w:spacing w:after="0" w:line="240" w:lineRule="auto"/>
        <w:rPr>
          <w:rFonts w:asciiTheme="minorHAnsi" w:hAnsiTheme="minorHAnsi" w:cstheme="minorHAnsi"/>
        </w:rPr>
      </w:pPr>
      <w:r>
        <w:rPr>
          <w:rFonts w:asciiTheme="minorHAnsi" w:hAnsiTheme="minorHAnsi" w:cstheme="minorHAnsi"/>
        </w:rPr>
        <w:t>Closing Prayer</w:t>
      </w:r>
    </w:p>
    <w:p w14:paraId="55D346F6" w14:textId="47A09BE8" w:rsidR="00FB12E1" w:rsidRPr="00FB12E1" w:rsidRDefault="00FB12E1" w:rsidP="00FB12E1">
      <w:pPr>
        <w:pStyle w:val="ListParagraph"/>
        <w:numPr>
          <w:ilvl w:val="0"/>
          <w:numId w:val="12"/>
        </w:numPr>
        <w:tabs>
          <w:tab w:val="left" w:pos="0"/>
        </w:tabs>
        <w:spacing w:after="0" w:line="240" w:lineRule="auto"/>
        <w:rPr>
          <w:rFonts w:asciiTheme="minorHAnsi" w:hAnsiTheme="minorHAnsi" w:cstheme="minorHAnsi"/>
        </w:rPr>
      </w:pPr>
      <w:r>
        <w:rPr>
          <w:rFonts w:asciiTheme="minorHAnsi" w:hAnsiTheme="minorHAnsi" w:cstheme="minorHAnsi"/>
        </w:rPr>
        <w:t>Timm High led the Presbytery in singing the “Doxology” as the closing prayer.</w:t>
      </w:r>
    </w:p>
    <w:p w14:paraId="1CD5267A" w14:textId="7789E52D" w:rsidR="004633F4" w:rsidRDefault="004633F4" w:rsidP="004633F4">
      <w:pPr>
        <w:tabs>
          <w:tab w:val="left" w:pos="0"/>
        </w:tabs>
        <w:spacing w:after="0" w:line="240" w:lineRule="auto"/>
        <w:rPr>
          <w:rFonts w:asciiTheme="minorHAnsi" w:hAnsiTheme="minorHAnsi" w:cstheme="minorHAnsi"/>
        </w:rPr>
      </w:pPr>
      <w:r>
        <w:rPr>
          <w:rFonts w:asciiTheme="minorHAnsi" w:hAnsiTheme="minorHAnsi" w:cstheme="minorHAnsi"/>
        </w:rPr>
        <w:t>Adjournment</w:t>
      </w:r>
    </w:p>
    <w:p w14:paraId="55A1BAA8" w14:textId="72C7D53D" w:rsidR="00FB12E1" w:rsidRPr="00FB12E1" w:rsidRDefault="00FB12E1" w:rsidP="00FB12E1">
      <w:pPr>
        <w:pStyle w:val="ListParagraph"/>
        <w:numPr>
          <w:ilvl w:val="0"/>
          <w:numId w:val="12"/>
        </w:numPr>
        <w:tabs>
          <w:tab w:val="left" w:pos="0"/>
        </w:tabs>
        <w:spacing w:after="0" w:line="240" w:lineRule="auto"/>
        <w:rPr>
          <w:rFonts w:asciiTheme="minorHAnsi" w:hAnsiTheme="minorHAnsi" w:cstheme="minorHAnsi"/>
        </w:rPr>
      </w:pPr>
      <w:r>
        <w:rPr>
          <w:rFonts w:asciiTheme="minorHAnsi" w:hAnsiTheme="minorHAnsi" w:cstheme="minorHAnsi"/>
        </w:rPr>
        <w:t>The meeting adjourned at 11:15 am.</w:t>
      </w:r>
    </w:p>
    <w:p w14:paraId="02B66678" w14:textId="2ABFDC7A" w:rsidR="004633F4" w:rsidRDefault="004633F4" w:rsidP="004633F4">
      <w:pPr>
        <w:tabs>
          <w:tab w:val="left" w:pos="0"/>
        </w:tabs>
        <w:spacing w:after="0" w:line="240" w:lineRule="auto"/>
        <w:rPr>
          <w:rFonts w:asciiTheme="minorHAnsi" w:hAnsiTheme="minorHAnsi" w:cstheme="minorHAnsi"/>
        </w:rPr>
      </w:pPr>
      <w:r>
        <w:rPr>
          <w:rFonts w:asciiTheme="minorHAnsi" w:hAnsiTheme="minorHAnsi" w:cstheme="minorHAnsi"/>
        </w:rPr>
        <w:t>Departure-Safe Travels</w:t>
      </w:r>
    </w:p>
    <w:p w14:paraId="3D51B9C2" w14:textId="6DA98B44" w:rsidR="004633F4" w:rsidRDefault="004633F4" w:rsidP="004633F4">
      <w:pPr>
        <w:tabs>
          <w:tab w:val="left" w:pos="0"/>
        </w:tabs>
        <w:spacing w:after="0" w:line="240" w:lineRule="auto"/>
        <w:rPr>
          <w:rFonts w:asciiTheme="minorHAnsi" w:hAnsiTheme="minorHAnsi" w:cstheme="minorHAnsi"/>
        </w:rPr>
      </w:pPr>
    </w:p>
    <w:p w14:paraId="1C509D8D" w14:textId="5BB8E8C9" w:rsidR="008473F7" w:rsidRDefault="008473F7" w:rsidP="004633F4">
      <w:pPr>
        <w:tabs>
          <w:tab w:val="left" w:pos="0"/>
        </w:tabs>
        <w:spacing w:after="0" w:line="240" w:lineRule="auto"/>
        <w:rPr>
          <w:rFonts w:asciiTheme="minorHAnsi" w:hAnsiTheme="minorHAnsi" w:cstheme="minorHAnsi"/>
        </w:rPr>
      </w:pPr>
    </w:p>
    <w:p w14:paraId="5FC75A8F" w14:textId="679FAC9C" w:rsidR="008473F7" w:rsidRDefault="008473F7" w:rsidP="004633F4">
      <w:pPr>
        <w:tabs>
          <w:tab w:val="left" w:pos="0"/>
        </w:tabs>
        <w:spacing w:after="0" w:line="240" w:lineRule="auto"/>
        <w:rPr>
          <w:rFonts w:asciiTheme="minorHAnsi" w:hAnsiTheme="minorHAnsi" w:cstheme="minorHAnsi"/>
        </w:rPr>
      </w:pPr>
      <w:r>
        <w:rPr>
          <w:rFonts w:asciiTheme="minorHAnsi" w:hAnsiTheme="minorHAnsi" w:cstheme="minorHAnsi"/>
        </w:rPr>
        <w:t>Stated Meeting Minutes respectfully submitted by</w:t>
      </w:r>
    </w:p>
    <w:p w14:paraId="73ADBDED" w14:textId="6B5C2475" w:rsidR="008473F7" w:rsidRDefault="008473F7" w:rsidP="004633F4">
      <w:pPr>
        <w:tabs>
          <w:tab w:val="left" w:pos="0"/>
        </w:tabs>
        <w:spacing w:after="0" w:line="240" w:lineRule="auto"/>
        <w:rPr>
          <w:rFonts w:asciiTheme="minorHAnsi" w:hAnsiTheme="minorHAnsi" w:cstheme="minorHAnsi"/>
        </w:rPr>
      </w:pPr>
    </w:p>
    <w:p w14:paraId="48EF83FB" w14:textId="1AA2947C" w:rsidR="008473F7" w:rsidRDefault="008473F7" w:rsidP="004633F4">
      <w:pPr>
        <w:tabs>
          <w:tab w:val="left" w:pos="0"/>
        </w:tabs>
        <w:spacing w:after="0" w:line="240" w:lineRule="auto"/>
        <w:rPr>
          <w:rFonts w:asciiTheme="minorHAnsi" w:hAnsiTheme="minorHAnsi" w:cstheme="minorHAnsi"/>
        </w:rPr>
      </w:pPr>
      <w:r>
        <w:rPr>
          <w:rFonts w:asciiTheme="minorHAnsi" w:hAnsiTheme="minorHAnsi" w:cstheme="minorHAnsi"/>
        </w:rPr>
        <w:t>Amanda Keppers</w:t>
      </w:r>
    </w:p>
    <w:p w14:paraId="6A270D0C" w14:textId="64D43290" w:rsidR="008473F7" w:rsidRDefault="008473F7" w:rsidP="004633F4">
      <w:pPr>
        <w:tabs>
          <w:tab w:val="left" w:pos="0"/>
        </w:tabs>
        <w:spacing w:after="0" w:line="240" w:lineRule="auto"/>
        <w:rPr>
          <w:rFonts w:asciiTheme="minorHAnsi" w:hAnsiTheme="minorHAnsi" w:cstheme="minorHAnsi"/>
        </w:rPr>
      </w:pPr>
      <w:r>
        <w:rPr>
          <w:rFonts w:asciiTheme="minorHAnsi" w:hAnsiTheme="minorHAnsi" w:cstheme="minorHAnsi"/>
        </w:rPr>
        <w:t>Minutes and Roll Clerk</w:t>
      </w:r>
    </w:p>
    <w:p w14:paraId="3BA4A9C3" w14:textId="69BA0BF8" w:rsidR="008473F7" w:rsidRDefault="008473F7" w:rsidP="004633F4">
      <w:pPr>
        <w:tabs>
          <w:tab w:val="left" w:pos="0"/>
        </w:tabs>
        <w:spacing w:after="0" w:line="240" w:lineRule="auto"/>
        <w:rPr>
          <w:rFonts w:asciiTheme="minorHAnsi" w:hAnsiTheme="minorHAnsi" w:cstheme="minorHAnsi"/>
        </w:rPr>
      </w:pPr>
      <w:r>
        <w:rPr>
          <w:rFonts w:asciiTheme="minorHAnsi" w:hAnsiTheme="minorHAnsi" w:cstheme="minorHAnsi"/>
        </w:rPr>
        <w:t>Presbytery of N</w:t>
      </w:r>
      <w:r w:rsidR="00AB4A71">
        <w:rPr>
          <w:rFonts w:asciiTheme="minorHAnsi" w:hAnsiTheme="minorHAnsi" w:cstheme="minorHAnsi"/>
        </w:rPr>
        <w:t>orthern Waters</w:t>
      </w:r>
    </w:p>
    <w:p w14:paraId="216A2181" w14:textId="7F9427BA" w:rsidR="00202489" w:rsidRDefault="00202489" w:rsidP="004633F4">
      <w:pPr>
        <w:tabs>
          <w:tab w:val="left" w:pos="0"/>
        </w:tabs>
        <w:spacing w:after="0" w:line="240" w:lineRule="auto"/>
        <w:rPr>
          <w:rFonts w:asciiTheme="minorHAnsi" w:hAnsiTheme="minorHAnsi" w:cstheme="minorHAnsi"/>
        </w:rPr>
      </w:pPr>
    </w:p>
    <w:p w14:paraId="71C510EA" w14:textId="3026D513" w:rsidR="00202489" w:rsidRDefault="00202489" w:rsidP="004633F4">
      <w:pPr>
        <w:tabs>
          <w:tab w:val="left" w:pos="0"/>
        </w:tabs>
        <w:spacing w:after="0" w:line="240" w:lineRule="auto"/>
        <w:rPr>
          <w:rFonts w:asciiTheme="minorHAnsi" w:hAnsiTheme="minorHAnsi" w:cstheme="minorHAnsi"/>
        </w:rPr>
      </w:pPr>
    </w:p>
    <w:p w14:paraId="5CC8FB50" w14:textId="255E1BDC" w:rsidR="00202489" w:rsidRDefault="00202489" w:rsidP="004633F4">
      <w:pPr>
        <w:tabs>
          <w:tab w:val="left" w:pos="0"/>
        </w:tabs>
        <w:spacing w:after="0" w:line="240" w:lineRule="auto"/>
        <w:rPr>
          <w:rFonts w:asciiTheme="minorHAnsi" w:hAnsiTheme="minorHAnsi" w:cstheme="minorHAnsi"/>
        </w:rPr>
      </w:pPr>
    </w:p>
    <w:p w14:paraId="265F7AB3" w14:textId="37F2EC36" w:rsidR="00202489" w:rsidRDefault="00202489" w:rsidP="004633F4">
      <w:pPr>
        <w:tabs>
          <w:tab w:val="left" w:pos="0"/>
        </w:tabs>
        <w:spacing w:after="0" w:line="240" w:lineRule="auto"/>
        <w:rPr>
          <w:rFonts w:asciiTheme="minorHAnsi" w:hAnsiTheme="minorHAnsi" w:cstheme="minorHAnsi"/>
        </w:rPr>
      </w:pPr>
    </w:p>
    <w:p w14:paraId="7D5C9C85" w14:textId="64ED9067" w:rsidR="00202489" w:rsidRDefault="00202489" w:rsidP="004633F4">
      <w:pPr>
        <w:tabs>
          <w:tab w:val="left" w:pos="0"/>
        </w:tabs>
        <w:spacing w:after="0" w:line="240" w:lineRule="auto"/>
        <w:rPr>
          <w:rFonts w:asciiTheme="minorHAnsi" w:hAnsiTheme="minorHAnsi" w:cstheme="minorHAnsi"/>
        </w:rPr>
      </w:pPr>
    </w:p>
    <w:p w14:paraId="08C9A373" w14:textId="3A903910" w:rsidR="00202489" w:rsidRDefault="00202489" w:rsidP="004633F4">
      <w:pPr>
        <w:tabs>
          <w:tab w:val="left" w:pos="0"/>
        </w:tabs>
        <w:spacing w:after="0" w:line="240" w:lineRule="auto"/>
        <w:rPr>
          <w:rFonts w:asciiTheme="minorHAnsi" w:hAnsiTheme="minorHAnsi" w:cstheme="minorHAnsi"/>
        </w:rPr>
      </w:pPr>
    </w:p>
    <w:p w14:paraId="49E9DCD3" w14:textId="2BC96578" w:rsidR="00202489" w:rsidRDefault="00202489" w:rsidP="004633F4">
      <w:pPr>
        <w:tabs>
          <w:tab w:val="left" w:pos="0"/>
        </w:tabs>
        <w:spacing w:after="0" w:line="240" w:lineRule="auto"/>
        <w:rPr>
          <w:rFonts w:asciiTheme="minorHAnsi" w:hAnsiTheme="minorHAnsi" w:cstheme="minorHAnsi"/>
        </w:rPr>
      </w:pPr>
    </w:p>
    <w:p w14:paraId="684665C3" w14:textId="6FBADA61" w:rsidR="00202489" w:rsidRDefault="00202489" w:rsidP="004633F4">
      <w:pPr>
        <w:tabs>
          <w:tab w:val="left" w:pos="0"/>
        </w:tabs>
        <w:spacing w:after="0" w:line="240" w:lineRule="auto"/>
        <w:rPr>
          <w:rFonts w:asciiTheme="minorHAnsi" w:hAnsiTheme="minorHAnsi" w:cstheme="minorHAnsi"/>
        </w:rPr>
      </w:pPr>
    </w:p>
    <w:p w14:paraId="6E58B4B2" w14:textId="5C18FB6F" w:rsidR="00202489" w:rsidRDefault="00202489" w:rsidP="004633F4">
      <w:pPr>
        <w:tabs>
          <w:tab w:val="left" w:pos="0"/>
        </w:tabs>
        <w:spacing w:after="0" w:line="240" w:lineRule="auto"/>
        <w:rPr>
          <w:rFonts w:asciiTheme="minorHAnsi" w:hAnsiTheme="minorHAnsi" w:cstheme="minorHAnsi"/>
        </w:rPr>
      </w:pPr>
    </w:p>
    <w:p w14:paraId="4572CB62" w14:textId="5FF14451" w:rsidR="00202489" w:rsidRDefault="00202489" w:rsidP="004633F4">
      <w:pPr>
        <w:tabs>
          <w:tab w:val="left" w:pos="0"/>
        </w:tabs>
        <w:spacing w:after="0" w:line="240" w:lineRule="auto"/>
        <w:rPr>
          <w:rFonts w:asciiTheme="minorHAnsi" w:hAnsiTheme="minorHAnsi" w:cstheme="minorHAnsi"/>
        </w:rPr>
      </w:pPr>
    </w:p>
    <w:p w14:paraId="45D6CFD6" w14:textId="5CF01A9C" w:rsidR="00202489" w:rsidRDefault="00202489" w:rsidP="004633F4">
      <w:pPr>
        <w:tabs>
          <w:tab w:val="left" w:pos="0"/>
        </w:tabs>
        <w:spacing w:after="0" w:line="240" w:lineRule="auto"/>
        <w:rPr>
          <w:rFonts w:asciiTheme="minorHAnsi" w:hAnsiTheme="minorHAnsi" w:cstheme="minorHAnsi"/>
        </w:rPr>
      </w:pPr>
    </w:p>
    <w:p w14:paraId="671F616B" w14:textId="0F873C14" w:rsidR="00202489" w:rsidRPr="00202489" w:rsidRDefault="00202489" w:rsidP="00202489">
      <w:pPr>
        <w:spacing w:after="0"/>
        <w:rPr>
          <w:rFonts w:asciiTheme="minorHAnsi" w:hAnsiTheme="minorHAnsi"/>
          <w:b/>
          <w:bCs/>
          <w:i/>
          <w:iCs/>
          <w:kern w:val="2"/>
          <w:sz w:val="18"/>
          <w:szCs w:val="18"/>
          <w14:ligatures w14:val="standardContextual"/>
        </w:rPr>
      </w:pPr>
      <w:r w:rsidRPr="00202489">
        <w:rPr>
          <w:rFonts w:asciiTheme="minorHAnsi" w:hAnsiTheme="minorHAnsi"/>
          <w:b/>
          <w:bCs/>
          <w:i/>
          <w:iCs/>
          <w:kern w:val="2"/>
          <w:sz w:val="18"/>
          <w:szCs w:val="18"/>
          <w14:ligatures w14:val="standardContextual"/>
        </w:rPr>
        <w:t>Meeting minutes approved by Council at the February 28, 2023, Council meeting.</w:t>
      </w:r>
    </w:p>
    <w:p w14:paraId="0239B2A9" w14:textId="77777777" w:rsidR="00202489" w:rsidRPr="004633F4" w:rsidRDefault="00202489" w:rsidP="004633F4">
      <w:pPr>
        <w:tabs>
          <w:tab w:val="left" w:pos="0"/>
        </w:tabs>
        <w:spacing w:after="0" w:line="240" w:lineRule="auto"/>
        <w:rPr>
          <w:rFonts w:asciiTheme="minorHAnsi" w:hAnsiTheme="minorHAnsi" w:cstheme="minorHAnsi"/>
        </w:rPr>
      </w:pPr>
    </w:p>
    <w:sectPr w:rsidR="00202489" w:rsidRPr="00463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8B2"/>
    <w:multiLevelType w:val="hybridMultilevel"/>
    <w:tmpl w:val="33106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40FD4"/>
    <w:multiLevelType w:val="hybridMultilevel"/>
    <w:tmpl w:val="F984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B46F7"/>
    <w:multiLevelType w:val="hybridMultilevel"/>
    <w:tmpl w:val="782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B5C3B"/>
    <w:multiLevelType w:val="hybridMultilevel"/>
    <w:tmpl w:val="A10CD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53C01"/>
    <w:multiLevelType w:val="hybridMultilevel"/>
    <w:tmpl w:val="3FFAE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7769"/>
    <w:multiLevelType w:val="hybridMultilevel"/>
    <w:tmpl w:val="2724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E29D5"/>
    <w:multiLevelType w:val="hybridMultilevel"/>
    <w:tmpl w:val="3C862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B1983"/>
    <w:multiLevelType w:val="hybridMultilevel"/>
    <w:tmpl w:val="081A2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41176"/>
    <w:multiLevelType w:val="hybridMultilevel"/>
    <w:tmpl w:val="FE40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E37FB"/>
    <w:multiLevelType w:val="hybridMultilevel"/>
    <w:tmpl w:val="98521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F85C87"/>
    <w:multiLevelType w:val="hybridMultilevel"/>
    <w:tmpl w:val="D986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10EC8"/>
    <w:multiLevelType w:val="hybridMultilevel"/>
    <w:tmpl w:val="8F3C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A3D81"/>
    <w:multiLevelType w:val="hybridMultilevel"/>
    <w:tmpl w:val="59023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C5437A"/>
    <w:multiLevelType w:val="hybridMultilevel"/>
    <w:tmpl w:val="FAA64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A10C1"/>
    <w:multiLevelType w:val="hybridMultilevel"/>
    <w:tmpl w:val="4ECC7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77CC7"/>
    <w:multiLevelType w:val="hybridMultilevel"/>
    <w:tmpl w:val="553C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603B3"/>
    <w:multiLevelType w:val="hybridMultilevel"/>
    <w:tmpl w:val="1486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D26A2"/>
    <w:multiLevelType w:val="hybridMultilevel"/>
    <w:tmpl w:val="99AE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096596">
    <w:abstractNumId w:val="17"/>
  </w:num>
  <w:num w:numId="2" w16cid:durableId="1372074577">
    <w:abstractNumId w:val="3"/>
  </w:num>
  <w:num w:numId="3" w16cid:durableId="187378420">
    <w:abstractNumId w:val="4"/>
  </w:num>
  <w:num w:numId="4" w16cid:durableId="2013137844">
    <w:abstractNumId w:val="7"/>
  </w:num>
  <w:num w:numId="5" w16cid:durableId="1065034377">
    <w:abstractNumId w:val="6"/>
  </w:num>
  <w:num w:numId="6" w16cid:durableId="1817062211">
    <w:abstractNumId w:val="16"/>
  </w:num>
  <w:num w:numId="7" w16cid:durableId="2018656026">
    <w:abstractNumId w:val="5"/>
  </w:num>
  <w:num w:numId="8" w16cid:durableId="1765614377">
    <w:abstractNumId w:val="0"/>
  </w:num>
  <w:num w:numId="9" w16cid:durableId="1783722936">
    <w:abstractNumId w:val="9"/>
  </w:num>
  <w:num w:numId="10" w16cid:durableId="1258826873">
    <w:abstractNumId w:val="13"/>
  </w:num>
  <w:num w:numId="11" w16cid:durableId="1292056254">
    <w:abstractNumId w:val="14"/>
  </w:num>
  <w:num w:numId="12" w16cid:durableId="1923447549">
    <w:abstractNumId w:val="2"/>
  </w:num>
  <w:num w:numId="13" w16cid:durableId="95446684">
    <w:abstractNumId w:val="8"/>
  </w:num>
  <w:num w:numId="14" w16cid:durableId="926695016">
    <w:abstractNumId w:val="15"/>
  </w:num>
  <w:num w:numId="15" w16cid:durableId="627318039">
    <w:abstractNumId w:val="12"/>
  </w:num>
  <w:num w:numId="16" w16cid:durableId="592671214">
    <w:abstractNumId w:val="1"/>
  </w:num>
  <w:num w:numId="17" w16cid:durableId="1556621802">
    <w:abstractNumId w:val="10"/>
  </w:num>
  <w:num w:numId="18" w16cid:durableId="10941332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3C"/>
    <w:rsid w:val="0007555B"/>
    <w:rsid w:val="00094650"/>
    <w:rsid w:val="000F5A14"/>
    <w:rsid w:val="00101FC8"/>
    <w:rsid w:val="00114EC7"/>
    <w:rsid w:val="001310D7"/>
    <w:rsid w:val="0019373C"/>
    <w:rsid w:val="001A1347"/>
    <w:rsid w:val="001B2097"/>
    <w:rsid w:val="00202489"/>
    <w:rsid w:val="00207126"/>
    <w:rsid w:val="00232A9D"/>
    <w:rsid w:val="002A4CBC"/>
    <w:rsid w:val="002E2196"/>
    <w:rsid w:val="0030616B"/>
    <w:rsid w:val="003D550A"/>
    <w:rsid w:val="00405039"/>
    <w:rsid w:val="00436BB2"/>
    <w:rsid w:val="004633F4"/>
    <w:rsid w:val="00522BF9"/>
    <w:rsid w:val="00531EC3"/>
    <w:rsid w:val="00533601"/>
    <w:rsid w:val="00553D2A"/>
    <w:rsid w:val="005A6CB9"/>
    <w:rsid w:val="005D78C0"/>
    <w:rsid w:val="00664DF5"/>
    <w:rsid w:val="007355AB"/>
    <w:rsid w:val="00760E90"/>
    <w:rsid w:val="00772A96"/>
    <w:rsid w:val="00787A7F"/>
    <w:rsid w:val="007A0D87"/>
    <w:rsid w:val="007C243C"/>
    <w:rsid w:val="008473F7"/>
    <w:rsid w:val="008A09D6"/>
    <w:rsid w:val="008E2C9E"/>
    <w:rsid w:val="008E64FC"/>
    <w:rsid w:val="00A4385F"/>
    <w:rsid w:val="00A52741"/>
    <w:rsid w:val="00A56013"/>
    <w:rsid w:val="00AB4A71"/>
    <w:rsid w:val="00AB4E7D"/>
    <w:rsid w:val="00B8474E"/>
    <w:rsid w:val="00B879A5"/>
    <w:rsid w:val="00BD7870"/>
    <w:rsid w:val="00CD62E5"/>
    <w:rsid w:val="00CF27A5"/>
    <w:rsid w:val="00D23EDA"/>
    <w:rsid w:val="00D320C5"/>
    <w:rsid w:val="00D52934"/>
    <w:rsid w:val="00E11668"/>
    <w:rsid w:val="00E83284"/>
    <w:rsid w:val="00EE4E7D"/>
    <w:rsid w:val="00F374F3"/>
    <w:rsid w:val="00FB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9036"/>
  <w15:chartTrackingRefBased/>
  <w15:docId w15:val="{0FC27E0B-C64B-4F91-9421-D9300A64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96"/>
    <w:pPr>
      <w:ind w:left="720"/>
      <w:contextualSpacing/>
    </w:pPr>
  </w:style>
  <w:style w:type="table" w:styleId="TableGrid">
    <w:name w:val="Table Grid"/>
    <w:basedOn w:val="TableNormal"/>
    <w:uiPriority w:val="39"/>
    <w:rsid w:val="00522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14EC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73F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Jay Wilkinson</cp:lastModifiedBy>
  <cp:revision>3</cp:revision>
  <dcterms:created xsi:type="dcterms:W3CDTF">2023-02-23T19:11:00Z</dcterms:created>
  <dcterms:modified xsi:type="dcterms:W3CDTF">2023-03-22T16:38:00Z</dcterms:modified>
</cp:coreProperties>
</file>